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EA76" w14:textId="714393CD" w:rsidR="00505A2F" w:rsidRDefault="00E212A6" w:rsidP="00505A2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Exercice N°1</w:t>
      </w:r>
    </w:p>
    <w:p w14:paraId="7A6FA348" w14:textId="77777777" w:rsidR="00505A2F" w:rsidRDefault="00505A2F" w:rsidP="00505A2F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6872"/>
      </w:tblGrid>
      <w:tr w:rsidR="00505A2F" w:rsidRPr="004F6D15" w14:paraId="67B3DB62" w14:textId="77777777" w:rsidTr="004F6D15">
        <w:tc>
          <w:tcPr>
            <w:tcW w:w="4044" w:type="dxa"/>
            <w:vAlign w:val="center"/>
          </w:tcPr>
          <w:p w14:paraId="27D7E902" w14:textId="77777777" w:rsidR="00505A2F" w:rsidRPr="004F6D15" w:rsidRDefault="008513F0" w:rsidP="00D03278">
            <w:pPr>
              <w:rPr>
                <w:rFonts w:ascii="Arial" w:hAnsi="Arial" w:cs="Arial"/>
                <w:b/>
                <w:bCs/>
                <w:sz w:val="28"/>
              </w:rPr>
            </w:pPr>
            <w:r w:rsidRPr="004F6D15">
              <w:rPr>
                <w:rFonts w:ascii="Arial" w:hAnsi="Arial" w:cs="Arial"/>
                <w:b/>
                <w:bCs/>
                <w:sz w:val="28"/>
                <w:szCs w:val="22"/>
              </w:rPr>
              <w:t>Nom et prénom</w:t>
            </w:r>
          </w:p>
        </w:tc>
        <w:tc>
          <w:tcPr>
            <w:tcW w:w="6872" w:type="dxa"/>
          </w:tcPr>
          <w:p w14:paraId="2112C247" w14:textId="77777777" w:rsidR="00505A2F" w:rsidRPr="004F6D15" w:rsidRDefault="00F033B3" w:rsidP="00D03278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Solo</w:t>
            </w:r>
          </w:p>
        </w:tc>
      </w:tr>
      <w:tr w:rsidR="008513F0" w:rsidRPr="004F6D15" w14:paraId="4D4B8552" w14:textId="77777777" w:rsidTr="004F6D15">
        <w:tc>
          <w:tcPr>
            <w:tcW w:w="4044" w:type="dxa"/>
            <w:vAlign w:val="center"/>
          </w:tcPr>
          <w:p w14:paraId="79F42447" w14:textId="77777777" w:rsidR="008513F0" w:rsidRPr="004F6D15" w:rsidRDefault="008513F0" w:rsidP="00D03278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4F6D15">
              <w:rPr>
                <w:rFonts w:ascii="Arial" w:hAnsi="Arial" w:cs="Arial"/>
                <w:b/>
                <w:bCs/>
                <w:sz w:val="28"/>
                <w:szCs w:val="22"/>
              </w:rPr>
              <w:t>Titre</w:t>
            </w:r>
          </w:p>
        </w:tc>
        <w:tc>
          <w:tcPr>
            <w:tcW w:w="6872" w:type="dxa"/>
          </w:tcPr>
          <w:p w14:paraId="2620A44B" w14:textId="77777777" w:rsidR="008513F0" w:rsidRPr="004F6D15" w:rsidRDefault="00F033B3" w:rsidP="00D03278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 xml:space="preserve">Superviseur </w:t>
            </w:r>
            <w:r w:rsidR="002C02D0">
              <w:rPr>
                <w:rFonts w:ascii="Arial" w:hAnsi="Arial" w:cs="Arial"/>
                <w:sz w:val="28"/>
              </w:rPr>
              <w:t xml:space="preserve">/responsable </w:t>
            </w:r>
            <w:r w:rsidRPr="004F6D15">
              <w:rPr>
                <w:rFonts w:ascii="Arial" w:hAnsi="Arial" w:cs="Arial"/>
                <w:sz w:val="28"/>
              </w:rPr>
              <w:t>PEV district</w:t>
            </w:r>
          </w:p>
        </w:tc>
      </w:tr>
      <w:tr w:rsidR="00505A2F" w:rsidRPr="004F6D15" w14:paraId="58870743" w14:textId="77777777" w:rsidTr="004F6D15">
        <w:tc>
          <w:tcPr>
            <w:tcW w:w="4044" w:type="dxa"/>
            <w:vAlign w:val="center"/>
          </w:tcPr>
          <w:p w14:paraId="65467DD8" w14:textId="77777777" w:rsidR="00505A2F" w:rsidRPr="004F6D15" w:rsidRDefault="008513F0" w:rsidP="00D03278">
            <w:pPr>
              <w:rPr>
                <w:rFonts w:ascii="Arial" w:hAnsi="Arial" w:cs="Arial"/>
                <w:b/>
                <w:bCs/>
                <w:sz w:val="28"/>
              </w:rPr>
            </w:pPr>
            <w:r w:rsidRPr="004F6D15">
              <w:rPr>
                <w:rFonts w:ascii="Arial" w:hAnsi="Arial" w:cs="Arial"/>
                <w:b/>
                <w:bCs/>
                <w:sz w:val="28"/>
              </w:rPr>
              <w:t>Histoire</w:t>
            </w:r>
          </w:p>
        </w:tc>
        <w:tc>
          <w:tcPr>
            <w:tcW w:w="6872" w:type="dxa"/>
          </w:tcPr>
          <w:p w14:paraId="5C56A640" w14:textId="77777777" w:rsidR="00505A2F" w:rsidRPr="004F6D15" w:rsidRDefault="008513F0" w:rsidP="00D03278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-Niveau secondaire</w:t>
            </w:r>
            <w:r w:rsidR="00F033B3" w:rsidRPr="004F6D15">
              <w:rPr>
                <w:rFonts w:ascii="Arial" w:hAnsi="Arial" w:cs="Arial"/>
                <w:sz w:val="28"/>
              </w:rPr>
              <w:t>/Supérieur</w:t>
            </w:r>
            <w:r w:rsidR="002C02D0">
              <w:rPr>
                <w:rFonts w:ascii="Arial" w:hAnsi="Arial" w:cs="Arial"/>
                <w:sz w:val="28"/>
              </w:rPr>
              <w:t xml:space="preserve"> / </w:t>
            </w:r>
            <w:r w:rsidR="002C02D0" w:rsidRPr="00DF2926">
              <w:rPr>
                <w:rFonts w:asciiTheme="majorHAnsi" w:hAnsiTheme="majorHAnsi" w:cs="Arial"/>
                <w:color w:val="0000FF"/>
                <w:sz w:val="28"/>
                <w:szCs w:val="28"/>
              </w:rPr>
              <w:t>Infirmiers/Pharmacien/Médecin/logisticien de sante</w:t>
            </w:r>
          </w:p>
          <w:p w14:paraId="0334DCD7" w14:textId="77777777" w:rsidR="008513F0" w:rsidRPr="004F6D15" w:rsidRDefault="00F033B3" w:rsidP="00D03278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-Technicien supérieur en santé</w:t>
            </w:r>
          </w:p>
          <w:p w14:paraId="1E08D3B0" w14:textId="77777777" w:rsidR="005E355A" w:rsidRPr="004F6D15" w:rsidRDefault="00D03A23" w:rsidP="00D03278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-6 Mois</w:t>
            </w:r>
            <w:r w:rsidR="00F033B3" w:rsidRPr="004F6D15">
              <w:rPr>
                <w:rFonts w:ascii="Arial" w:hAnsi="Arial" w:cs="Arial"/>
                <w:sz w:val="28"/>
              </w:rPr>
              <w:t xml:space="preserve"> </w:t>
            </w:r>
            <w:r w:rsidR="002C02D0">
              <w:rPr>
                <w:rFonts w:ascii="Arial" w:hAnsi="Arial" w:cs="Arial"/>
                <w:sz w:val="28"/>
              </w:rPr>
              <w:t xml:space="preserve">a </w:t>
            </w:r>
            <w:r w:rsidR="002C02D0" w:rsidRPr="002C02D0">
              <w:rPr>
                <w:rFonts w:ascii="Arial" w:hAnsi="Arial" w:cs="Arial"/>
                <w:color w:val="3366FF"/>
                <w:sz w:val="28"/>
              </w:rPr>
              <w:t xml:space="preserve"> &gt;5 ans </w:t>
            </w:r>
            <w:r w:rsidR="00F033B3" w:rsidRPr="004F6D15">
              <w:rPr>
                <w:rFonts w:ascii="Arial" w:hAnsi="Arial" w:cs="Arial"/>
                <w:sz w:val="28"/>
              </w:rPr>
              <w:t>au poste</w:t>
            </w:r>
          </w:p>
          <w:p w14:paraId="53ADC787" w14:textId="77777777" w:rsidR="005E355A" w:rsidRPr="004F6D15" w:rsidRDefault="005E355A" w:rsidP="00D03278">
            <w:pPr>
              <w:rPr>
                <w:rFonts w:ascii="Arial" w:hAnsi="Arial" w:cs="Arial"/>
                <w:sz w:val="28"/>
              </w:rPr>
            </w:pPr>
          </w:p>
          <w:p w14:paraId="4CCC668D" w14:textId="77777777" w:rsidR="005E355A" w:rsidRPr="004F6D15" w:rsidRDefault="005E355A" w:rsidP="00D03278">
            <w:pPr>
              <w:rPr>
                <w:rFonts w:ascii="Arial" w:hAnsi="Arial" w:cs="Arial"/>
                <w:sz w:val="28"/>
              </w:rPr>
            </w:pPr>
          </w:p>
        </w:tc>
      </w:tr>
      <w:tr w:rsidR="00505A2F" w:rsidRPr="004F6D15" w14:paraId="4623F3E8" w14:textId="77777777" w:rsidTr="004F6D15">
        <w:tc>
          <w:tcPr>
            <w:tcW w:w="4044" w:type="dxa"/>
            <w:vAlign w:val="center"/>
          </w:tcPr>
          <w:p w14:paraId="4F2E7F96" w14:textId="77777777" w:rsidR="00505A2F" w:rsidRPr="004F6D15" w:rsidRDefault="008513F0" w:rsidP="00D03278">
            <w:pPr>
              <w:rPr>
                <w:rFonts w:ascii="Arial" w:hAnsi="Arial" w:cs="Arial"/>
                <w:b/>
                <w:bCs/>
                <w:sz w:val="28"/>
              </w:rPr>
            </w:pPr>
            <w:r w:rsidRPr="004F6D15">
              <w:rPr>
                <w:rFonts w:ascii="Arial" w:hAnsi="Arial" w:cs="Arial"/>
                <w:b/>
                <w:bCs/>
                <w:sz w:val="28"/>
                <w:szCs w:val="22"/>
              </w:rPr>
              <w:t>Rôle dans le travail</w:t>
            </w:r>
          </w:p>
        </w:tc>
        <w:tc>
          <w:tcPr>
            <w:tcW w:w="6872" w:type="dxa"/>
          </w:tcPr>
          <w:p w14:paraId="45E18D0F" w14:textId="77777777" w:rsidR="00505A2F" w:rsidRPr="004F6D15" w:rsidRDefault="00D03A23" w:rsidP="00D03278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Superviseur des activités de vaccination du district</w:t>
            </w:r>
          </w:p>
          <w:p w14:paraId="78ED640B" w14:textId="77777777" w:rsidR="005E355A" w:rsidRPr="004F6D15" w:rsidRDefault="005E355A" w:rsidP="00D03278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505A2F" w:rsidRPr="004F6D15" w14:paraId="459E0F9B" w14:textId="77777777" w:rsidTr="004F6D15">
        <w:trPr>
          <w:trHeight w:val="683"/>
        </w:trPr>
        <w:tc>
          <w:tcPr>
            <w:tcW w:w="4044" w:type="dxa"/>
            <w:vAlign w:val="center"/>
          </w:tcPr>
          <w:p w14:paraId="6C50D323" w14:textId="77777777" w:rsidR="00505A2F" w:rsidRPr="004F6D15" w:rsidRDefault="005E355A" w:rsidP="00D03278">
            <w:pPr>
              <w:rPr>
                <w:rFonts w:ascii="Arial" w:hAnsi="Arial" w:cs="Arial"/>
                <w:b/>
                <w:bCs/>
                <w:sz w:val="28"/>
              </w:rPr>
            </w:pPr>
            <w:r w:rsidRPr="004F6D15">
              <w:rPr>
                <w:rFonts w:ascii="Arial" w:hAnsi="Arial" w:cs="Arial"/>
                <w:b/>
                <w:bCs/>
                <w:sz w:val="28"/>
              </w:rPr>
              <w:t xml:space="preserve">Objectif Général </w:t>
            </w:r>
          </w:p>
        </w:tc>
        <w:tc>
          <w:tcPr>
            <w:tcW w:w="6872" w:type="dxa"/>
          </w:tcPr>
          <w:p w14:paraId="73C0C6F8" w14:textId="77777777" w:rsidR="009672C0" w:rsidRPr="004F6D15" w:rsidRDefault="00D03A23" w:rsidP="008513F0">
            <w:pPr>
              <w:rPr>
                <w:rFonts w:ascii="Arial" w:hAnsi="Arial" w:cs="Arial"/>
                <w:sz w:val="28"/>
                <w:highlight w:val="yellow"/>
              </w:rPr>
            </w:pPr>
            <w:r w:rsidRPr="004F6D15">
              <w:rPr>
                <w:rFonts w:ascii="Arial" w:hAnsi="Arial" w:cs="Arial"/>
                <w:sz w:val="28"/>
              </w:rPr>
              <w:t xml:space="preserve">Supervise l’ensemble des activités des unités de vaccination du district </w:t>
            </w:r>
          </w:p>
        </w:tc>
      </w:tr>
      <w:tr w:rsidR="005E355A" w:rsidRPr="004F6D15" w14:paraId="00888EB5" w14:textId="77777777" w:rsidTr="004F6D15">
        <w:trPr>
          <w:trHeight w:val="683"/>
        </w:trPr>
        <w:tc>
          <w:tcPr>
            <w:tcW w:w="4044" w:type="dxa"/>
            <w:vAlign w:val="center"/>
          </w:tcPr>
          <w:p w14:paraId="5BC97C5B" w14:textId="77777777" w:rsidR="005E355A" w:rsidRPr="004F6D15" w:rsidRDefault="005E355A" w:rsidP="00D03278">
            <w:pPr>
              <w:rPr>
                <w:rFonts w:ascii="Arial" w:hAnsi="Arial" w:cs="Arial"/>
                <w:b/>
                <w:bCs/>
                <w:sz w:val="28"/>
              </w:rPr>
            </w:pPr>
            <w:r w:rsidRPr="004F6D15">
              <w:rPr>
                <w:rFonts w:ascii="Arial" w:hAnsi="Arial" w:cs="Arial"/>
                <w:b/>
                <w:bCs/>
                <w:sz w:val="28"/>
              </w:rPr>
              <w:t>Objectifs Spécifiques</w:t>
            </w:r>
          </w:p>
        </w:tc>
        <w:tc>
          <w:tcPr>
            <w:tcW w:w="6872" w:type="dxa"/>
          </w:tcPr>
          <w:p w14:paraId="5BB4A119" w14:textId="77777777" w:rsidR="005E355A" w:rsidRPr="004F6D15" w:rsidRDefault="000200DC" w:rsidP="008513F0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</w:t>
            </w:r>
            <w:r w:rsidR="004F70F6" w:rsidRPr="004F6D15">
              <w:rPr>
                <w:rFonts w:ascii="Arial" w:hAnsi="Arial" w:cs="Arial"/>
                <w:sz w:val="28"/>
              </w:rPr>
              <w:t>Assurer la gestion des équipements de la chaine de froid</w:t>
            </w:r>
            <w:r w:rsidRPr="004F6D15">
              <w:rPr>
                <w:rFonts w:ascii="Arial" w:hAnsi="Arial" w:cs="Arial"/>
                <w:sz w:val="28"/>
              </w:rPr>
              <w:t xml:space="preserve"> du district</w:t>
            </w:r>
          </w:p>
          <w:p w14:paraId="3B952774" w14:textId="77777777" w:rsidR="004F70F6" w:rsidRPr="004F6D15" w:rsidRDefault="004F70F6" w:rsidP="008513F0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-Assurer la gestion des vaccins et consommables</w:t>
            </w:r>
          </w:p>
          <w:p w14:paraId="64177224" w14:textId="77777777" w:rsidR="00FF709F" w:rsidRPr="004F6D15" w:rsidRDefault="00FF709F" w:rsidP="008513F0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-Mon</w:t>
            </w:r>
            <w:r w:rsidR="000200DC" w:rsidRPr="004F6D15">
              <w:rPr>
                <w:rFonts w:ascii="Arial" w:hAnsi="Arial" w:cs="Arial"/>
                <w:sz w:val="28"/>
              </w:rPr>
              <w:t>itorage des activités du district</w:t>
            </w:r>
          </w:p>
          <w:p w14:paraId="7282C995" w14:textId="77777777" w:rsidR="000200DC" w:rsidRPr="004F6D15" w:rsidRDefault="000200DC" w:rsidP="000E501D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</w:t>
            </w:r>
            <w:r w:rsidR="00D03A23" w:rsidRPr="004F6D15">
              <w:rPr>
                <w:rFonts w:ascii="Arial" w:hAnsi="Arial" w:cs="Arial"/>
                <w:sz w:val="28"/>
              </w:rPr>
              <w:t>Assurer la planification des activités de vaccination du district</w:t>
            </w:r>
            <w:r w:rsidR="000E501D" w:rsidRPr="004F6D15">
              <w:rPr>
                <w:rFonts w:ascii="Arial" w:hAnsi="Arial" w:cs="Arial"/>
                <w:sz w:val="28"/>
              </w:rPr>
              <w:t xml:space="preserve"> </w:t>
            </w:r>
          </w:p>
          <w:p w14:paraId="1E7C58A9" w14:textId="77777777" w:rsidR="000E501D" w:rsidRPr="004F6D15" w:rsidRDefault="000200DC" w:rsidP="000E501D">
            <w:pPr>
              <w:rPr>
                <w:rFonts w:ascii="Arial" w:hAnsi="Arial" w:cs="Arial"/>
                <w:sz w:val="28"/>
                <w:highlight w:val="yellow"/>
              </w:rPr>
            </w:pPr>
            <w:r w:rsidRPr="004F6D15">
              <w:rPr>
                <w:rFonts w:ascii="Arial" w:hAnsi="Arial" w:cs="Arial"/>
                <w:sz w:val="28"/>
              </w:rPr>
              <w:t xml:space="preserve">- </w:t>
            </w:r>
            <w:r w:rsidR="000E501D" w:rsidRPr="004F6D15">
              <w:rPr>
                <w:rFonts w:ascii="Arial" w:hAnsi="Arial" w:cs="Arial"/>
                <w:sz w:val="28"/>
              </w:rPr>
              <w:t>Estimer les besoins vaccins et consommables du district</w:t>
            </w:r>
          </w:p>
          <w:p w14:paraId="236204DE" w14:textId="77777777" w:rsidR="000E501D" w:rsidRPr="004F6D15" w:rsidRDefault="000200DC" w:rsidP="000E501D">
            <w:pPr>
              <w:rPr>
                <w:rFonts w:ascii="Arial" w:hAnsi="Arial" w:cs="Arial"/>
                <w:sz w:val="28"/>
                <w:highlight w:val="yellow"/>
              </w:rPr>
            </w:pPr>
            <w:r w:rsidRPr="004F6D15">
              <w:rPr>
                <w:rFonts w:ascii="Arial" w:hAnsi="Arial" w:cs="Arial"/>
                <w:sz w:val="28"/>
              </w:rPr>
              <w:t>-</w:t>
            </w:r>
            <w:r w:rsidR="000E501D" w:rsidRPr="004F6D15">
              <w:rPr>
                <w:rFonts w:ascii="Arial" w:hAnsi="Arial" w:cs="Arial"/>
                <w:sz w:val="28"/>
              </w:rPr>
              <w:t>Faire la synthèse des rapports de vaccination du district</w:t>
            </w:r>
          </w:p>
          <w:p w14:paraId="02617857" w14:textId="77777777" w:rsidR="00D03A23" w:rsidRPr="004F6D15" w:rsidRDefault="000200DC" w:rsidP="008513F0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</w:t>
            </w:r>
            <w:r w:rsidR="000E501D" w:rsidRPr="004F6D15">
              <w:rPr>
                <w:rFonts w:ascii="Arial" w:hAnsi="Arial" w:cs="Arial"/>
                <w:sz w:val="28"/>
              </w:rPr>
              <w:t>Gérer les stocks du district</w:t>
            </w:r>
          </w:p>
          <w:p w14:paraId="70526437" w14:textId="77777777" w:rsidR="00AC55D3" w:rsidRDefault="000200DC" w:rsidP="008513F0">
            <w:pPr>
              <w:rPr>
                <w:rFonts w:ascii="Arial" w:hAnsi="Arial" w:cs="Arial"/>
                <w:sz w:val="28"/>
              </w:rPr>
            </w:pPr>
            <w:r w:rsidRPr="004F6D15">
              <w:rPr>
                <w:rFonts w:ascii="Arial" w:hAnsi="Arial" w:cs="Arial"/>
                <w:sz w:val="28"/>
              </w:rPr>
              <w:t>-</w:t>
            </w:r>
            <w:r w:rsidR="00AC55D3" w:rsidRPr="004F6D15">
              <w:rPr>
                <w:rFonts w:ascii="Arial" w:hAnsi="Arial" w:cs="Arial"/>
                <w:sz w:val="28"/>
              </w:rPr>
              <w:t>Réceptionner/Analyser/Approuver/livrer les commandes des unités de vaccination</w:t>
            </w:r>
          </w:p>
          <w:p w14:paraId="23DB7E2E" w14:textId="48E2CFB7" w:rsidR="002C02D0" w:rsidRDefault="002C02D0" w:rsidP="008513F0">
            <w:pPr>
              <w:rPr>
                <w:rFonts w:asciiTheme="majorHAnsi" w:hAnsiTheme="majorHAnsi" w:cs="Arial"/>
                <w:color w:val="0000FF"/>
                <w:sz w:val="28"/>
                <w:szCs w:val="28"/>
              </w:rPr>
            </w:pPr>
            <w:r w:rsidRPr="00DF2926">
              <w:rPr>
                <w:rFonts w:asciiTheme="majorHAnsi" w:hAnsiTheme="majorHAnsi" w:cs="Arial"/>
                <w:color w:val="0000FF"/>
                <w:sz w:val="28"/>
                <w:szCs w:val="28"/>
              </w:rPr>
              <w:t>supervision des CS</w:t>
            </w:r>
            <w:r w:rsidR="00E96B8A">
              <w:rPr>
                <w:rFonts w:asciiTheme="majorHAnsi" w:hAnsiTheme="majorHAnsi" w:cs="Arial"/>
                <w:color w:val="0000FF"/>
                <w:sz w:val="28"/>
                <w:szCs w:val="28"/>
              </w:rPr>
              <w:t xml:space="preserve"> (</w:t>
            </w:r>
            <w:proofErr w:type="spellStart"/>
            <w:r w:rsidR="00E96B8A">
              <w:rPr>
                <w:rFonts w:asciiTheme="majorHAnsi" w:hAnsiTheme="majorHAnsi" w:cs="Arial"/>
                <w:color w:val="0000FF"/>
                <w:sz w:val="28"/>
                <w:szCs w:val="28"/>
              </w:rPr>
              <w:t>unite</w:t>
            </w:r>
            <w:proofErr w:type="spellEnd"/>
            <w:r w:rsidR="00E96B8A">
              <w:rPr>
                <w:rFonts w:asciiTheme="majorHAnsi" w:hAnsiTheme="majorHAnsi" w:cs="Arial"/>
                <w:color w:val="0000FF"/>
                <w:sz w:val="28"/>
                <w:szCs w:val="28"/>
              </w:rPr>
              <w:t xml:space="preserve"> de vaccination)</w:t>
            </w:r>
          </w:p>
          <w:p w14:paraId="3684805B" w14:textId="77777777" w:rsidR="002C02D0" w:rsidRPr="004F6D15" w:rsidRDefault="002C02D0" w:rsidP="008513F0">
            <w:pPr>
              <w:rPr>
                <w:rFonts w:ascii="Arial" w:hAnsi="Arial" w:cs="Arial"/>
                <w:sz w:val="28"/>
              </w:rPr>
            </w:pPr>
            <w:r w:rsidRPr="00DF2926">
              <w:rPr>
                <w:rFonts w:asciiTheme="majorHAnsi" w:hAnsiTheme="majorHAnsi" w:cs="Arial"/>
                <w:color w:val="0000FF"/>
                <w:sz w:val="28"/>
                <w:szCs w:val="28"/>
              </w:rPr>
              <w:t>remplissage des outils de gestion</w:t>
            </w:r>
          </w:p>
          <w:p w14:paraId="143CEE24" w14:textId="77777777" w:rsidR="004F70F6" w:rsidRPr="004F6D15" w:rsidRDefault="004F70F6" w:rsidP="000E501D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</w:tr>
    </w:tbl>
    <w:p w14:paraId="11D76F01" w14:textId="77777777" w:rsidR="002C02D0" w:rsidRDefault="002C02D0" w:rsidP="002C02D0">
      <w:pPr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10CA2427" w14:textId="77777777" w:rsidR="002C02D0" w:rsidRDefault="002C02D0" w:rsidP="002C02D0">
      <w:pPr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35D9A048" w14:textId="77777777" w:rsidR="002C02D0" w:rsidRDefault="002C02D0" w:rsidP="002C02D0">
      <w:pPr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Points de douleur :</w:t>
      </w:r>
    </w:p>
    <w:p w14:paraId="78E6BD83" w14:textId="77777777" w:rsidR="002C02D0" w:rsidRPr="00E6317A" w:rsidRDefault="002C02D0" w:rsidP="002C02D0">
      <w:pPr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47013A88" w14:textId="77777777" w:rsidR="002C02D0" w:rsidRPr="00DF2926" w:rsidRDefault="002C02D0" w:rsidP="002C02D0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FF"/>
          <w:sz w:val="28"/>
          <w:szCs w:val="28"/>
        </w:rPr>
      </w:pPr>
      <w:r w:rsidRPr="00DF2926">
        <w:rPr>
          <w:rFonts w:asciiTheme="majorHAnsi" w:hAnsiTheme="majorHAnsi" w:cs="Arial"/>
          <w:color w:val="0000FF"/>
          <w:sz w:val="28"/>
          <w:szCs w:val="28"/>
        </w:rPr>
        <w:t>Rupture des intrants au niveau de la région</w:t>
      </w:r>
    </w:p>
    <w:p w14:paraId="152F5BA2" w14:textId="77777777" w:rsidR="002C02D0" w:rsidRPr="00DF2926" w:rsidRDefault="002C02D0" w:rsidP="002C02D0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FF"/>
          <w:sz w:val="28"/>
          <w:szCs w:val="28"/>
        </w:rPr>
      </w:pPr>
      <w:r w:rsidRPr="00DF2926">
        <w:rPr>
          <w:rFonts w:asciiTheme="majorHAnsi" w:hAnsiTheme="majorHAnsi" w:cs="Arial"/>
          <w:color w:val="0000FF"/>
          <w:sz w:val="28"/>
          <w:szCs w:val="28"/>
        </w:rPr>
        <w:t xml:space="preserve">Capacité de stockage </w:t>
      </w:r>
    </w:p>
    <w:p w14:paraId="54DB22BA" w14:textId="77777777" w:rsidR="002C02D0" w:rsidRPr="00DF2926" w:rsidRDefault="002C02D0" w:rsidP="002C02D0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  <w:r w:rsidRPr="00DF2926">
        <w:rPr>
          <w:rFonts w:asciiTheme="majorHAnsi" w:hAnsiTheme="majorHAnsi" w:cs="Arial"/>
          <w:color w:val="0000FF"/>
          <w:sz w:val="28"/>
          <w:szCs w:val="28"/>
        </w:rPr>
        <w:t>Maintenance</w:t>
      </w:r>
      <w:r w:rsidRPr="00DF2926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75D02158" w14:textId="77777777" w:rsidR="009672C0" w:rsidRDefault="009672C0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672C0" w:rsidSect="004F6D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484"/>
    <w:multiLevelType w:val="hybridMultilevel"/>
    <w:tmpl w:val="F830C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D00"/>
    <w:multiLevelType w:val="hybridMultilevel"/>
    <w:tmpl w:val="BEC86F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45A25"/>
    <w:multiLevelType w:val="hybridMultilevel"/>
    <w:tmpl w:val="1C1CD5B2"/>
    <w:lvl w:ilvl="0" w:tplc="B092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0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4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4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8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A40309"/>
    <w:multiLevelType w:val="hybridMultilevel"/>
    <w:tmpl w:val="5128BCD8"/>
    <w:lvl w:ilvl="0" w:tplc="30C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EA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29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E2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6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E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E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2D35B1"/>
    <w:multiLevelType w:val="hybridMultilevel"/>
    <w:tmpl w:val="1598B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5237B"/>
    <w:multiLevelType w:val="hybridMultilevel"/>
    <w:tmpl w:val="9A24F79C"/>
    <w:lvl w:ilvl="0" w:tplc="BD34F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4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E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C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8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6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2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C665F5"/>
    <w:multiLevelType w:val="hybridMultilevel"/>
    <w:tmpl w:val="52108B0E"/>
    <w:lvl w:ilvl="0" w:tplc="001E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4D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4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A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A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A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2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E0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F"/>
    <w:rsid w:val="000200DC"/>
    <w:rsid w:val="00025FB0"/>
    <w:rsid w:val="00062AD3"/>
    <w:rsid w:val="00062E48"/>
    <w:rsid w:val="0006335E"/>
    <w:rsid w:val="000E501D"/>
    <w:rsid w:val="00131051"/>
    <w:rsid w:val="001A57F3"/>
    <w:rsid w:val="002022E2"/>
    <w:rsid w:val="002078E6"/>
    <w:rsid w:val="002A6989"/>
    <w:rsid w:val="002C02D0"/>
    <w:rsid w:val="00311501"/>
    <w:rsid w:val="0038768D"/>
    <w:rsid w:val="003E24D4"/>
    <w:rsid w:val="003E4ACE"/>
    <w:rsid w:val="003F05EE"/>
    <w:rsid w:val="0046787F"/>
    <w:rsid w:val="004E1664"/>
    <w:rsid w:val="004F6D15"/>
    <w:rsid w:val="004F70F6"/>
    <w:rsid w:val="00505A2F"/>
    <w:rsid w:val="00515E28"/>
    <w:rsid w:val="005547A7"/>
    <w:rsid w:val="005E355A"/>
    <w:rsid w:val="00613FF5"/>
    <w:rsid w:val="006402C9"/>
    <w:rsid w:val="00673313"/>
    <w:rsid w:val="006F20DA"/>
    <w:rsid w:val="00720787"/>
    <w:rsid w:val="007B571F"/>
    <w:rsid w:val="008513F0"/>
    <w:rsid w:val="008628EC"/>
    <w:rsid w:val="0087278E"/>
    <w:rsid w:val="0087356B"/>
    <w:rsid w:val="008A25B6"/>
    <w:rsid w:val="008E1792"/>
    <w:rsid w:val="008F0A8C"/>
    <w:rsid w:val="009672C0"/>
    <w:rsid w:val="0097388A"/>
    <w:rsid w:val="009E5B5B"/>
    <w:rsid w:val="00A07DB9"/>
    <w:rsid w:val="00AC55D3"/>
    <w:rsid w:val="00AE7618"/>
    <w:rsid w:val="00C369E4"/>
    <w:rsid w:val="00C604F6"/>
    <w:rsid w:val="00C66D39"/>
    <w:rsid w:val="00D03A23"/>
    <w:rsid w:val="00D937B9"/>
    <w:rsid w:val="00E17737"/>
    <w:rsid w:val="00E212A6"/>
    <w:rsid w:val="00E22F73"/>
    <w:rsid w:val="00E96B8A"/>
    <w:rsid w:val="00F033B3"/>
    <w:rsid w:val="00F30E40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83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5A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05A2F"/>
    <w:pPr>
      <w:keepNext/>
      <w:outlineLvl w:val="2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505A2F"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A2F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505A2F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505A2F"/>
    <w:rPr>
      <w:rFonts w:ascii="Tahoma" w:eastAsia="Times New Roman" w:hAnsi="Tahoma" w:cs="Times New Roman"/>
      <w:b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505A2F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rsid w:val="00505A2F"/>
    <w:rPr>
      <w:rFonts w:ascii="Garamond" w:eastAsia="Times New Roman" w:hAnsi="Garamond" w:cs="Times New Roman"/>
      <w:sz w:val="26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3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5A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05A2F"/>
    <w:pPr>
      <w:keepNext/>
      <w:outlineLvl w:val="2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505A2F"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A2F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505A2F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505A2F"/>
    <w:rPr>
      <w:rFonts w:ascii="Tahoma" w:eastAsia="Times New Roman" w:hAnsi="Tahoma" w:cs="Times New Roman"/>
      <w:b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505A2F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rsid w:val="00505A2F"/>
    <w:rPr>
      <w:rFonts w:ascii="Garamond" w:eastAsia="Times New Roman" w:hAnsi="Garamond" w:cs="Times New Roman"/>
      <w:sz w:val="26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3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2014-12-30T10:45:00Z</cp:lastPrinted>
  <dcterms:created xsi:type="dcterms:W3CDTF">2017-07-19T16:55:00Z</dcterms:created>
  <dcterms:modified xsi:type="dcterms:W3CDTF">2017-07-19T17:07:00Z</dcterms:modified>
</cp:coreProperties>
</file>