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9FD" w:rsidRPr="001379FD" w:rsidRDefault="001379FD" w:rsidP="001379FD">
      <w:pPr>
        <w:rPr>
          <w:rFonts w:ascii="Times" w:eastAsia="Times New Roman" w:hAnsi="Times" w:cs="Times New Roman"/>
          <w:sz w:val="20"/>
          <w:szCs w:val="20"/>
        </w:rPr>
      </w:pPr>
      <w:r w:rsidRPr="001379FD">
        <w:rPr>
          <w:rFonts w:ascii="Times" w:eastAsia="Times New Roman" w:hAnsi="Times" w:cs="Times New Roman"/>
          <w:b/>
          <w:bCs/>
          <w:sz w:val="20"/>
          <w:szCs w:val="20"/>
        </w:rPr>
        <w:t xml:space="preserve">Upcoming Conferences &amp; Webinars </w:t>
      </w:r>
    </w:p>
    <w:p w:rsidR="001379FD" w:rsidRPr="001379FD" w:rsidRDefault="001379FD" w:rsidP="001379FD">
      <w:pPr>
        <w:spacing w:before="100" w:beforeAutospacing="1" w:after="100" w:afterAutospacing="1"/>
        <w:rPr>
          <w:rFonts w:ascii="Times" w:hAnsi="Times" w:cs="Times New Roman"/>
          <w:sz w:val="20"/>
          <w:szCs w:val="20"/>
        </w:rPr>
      </w:pPr>
      <w:r w:rsidRPr="001379FD">
        <w:rPr>
          <w:rFonts w:ascii="Times" w:hAnsi="Times" w:cs="Times New Roman"/>
          <w:sz w:val="20"/>
          <w:szCs w:val="20"/>
        </w:rPr>
        <w:t>June 20</w:t>
      </w:r>
    </w:p>
    <w:p w:rsidR="001379FD" w:rsidRPr="001379FD" w:rsidRDefault="001379FD" w:rsidP="001379FD">
      <w:pPr>
        <w:spacing w:before="100" w:beforeAutospacing="1" w:after="100" w:afterAutospacing="1"/>
        <w:rPr>
          <w:rFonts w:ascii="Times" w:hAnsi="Times" w:cs="Times New Roman"/>
          <w:sz w:val="20"/>
          <w:szCs w:val="20"/>
        </w:rPr>
      </w:pPr>
      <w:r w:rsidRPr="001379FD">
        <w:rPr>
          <w:rFonts w:ascii="Times" w:hAnsi="Times" w:cs="Times New Roman"/>
          <w:sz w:val="20"/>
          <w:szCs w:val="20"/>
        </w:rPr>
        <w:t>2017</w:t>
      </w:r>
    </w:p>
    <w:p w:rsidR="001379FD" w:rsidRPr="001379FD" w:rsidRDefault="001379FD" w:rsidP="001379FD">
      <w:pPr>
        <w:spacing w:before="100" w:beforeAutospacing="1" w:after="100" w:afterAutospacing="1"/>
        <w:rPr>
          <w:rFonts w:ascii="Times" w:hAnsi="Times" w:cs="Times New Roman"/>
          <w:sz w:val="20"/>
          <w:szCs w:val="20"/>
        </w:rPr>
      </w:pPr>
      <w:r w:rsidRPr="001379FD">
        <w:rPr>
          <w:rFonts w:ascii="Times" w:hAnsi="Times" w:cs="Times New Roman"/>
          <w:sz w:val="20"/>
          <w:szCs w:val="20"/>
        </w:rPr>
        <w:t>The True Cost of FREE: DHIS2 Set-up, Training &amp; Maintenance</w:t>
      </w:r>
    </w:p>
    <w:p w:rsidR="001379FD" w:rsidRPr="001379FD" w:rsidRDefault="001379FD" w:rsidP="001379FD">
      <w:pPr>
        <w:spacing w:before="100" w:beforeAutospacing="1" w:after="100" w:afterAutospacing="1"/>
        <w:rPr>
          <w:rFonts w:ascii="Times" w:hAnsi="Times" w:cs="Times New Roman"/>
          <w:sz w:val="20"/>
          <w:szCs w:val="20"/>
        </w:rPr>
      </w:pPr>
      <w:hyperlink r:id="rId6" w:history="1">
        <w:r w:rsidRPr="001379FD">
          <w:rPr>
            <w:rFonts w:ascii="Times" w:hAnsi="Times" w:cs="Times New Roman"/>
            <w:color w:val="0000FF"/>
            <w:sz w:val="20"/>
            <w:szCs w:val="20"/>
            <w:u w:val="single"/>
          </w:rPr>
          <w:t>http://www.npoki.org/true-cost-free-dhis2-set-training-maintenance/</w:t>
        </w:r>
      </w:hyperlink>
    </w:p>
    <w:p w:rsidR="001379FD" w:rsidRPr="001379FD" w:rsidRDefault="001379FD" w:rsidP="001379FD">
      <w:pPr>
        <w:spacing w:before="100" w:beforeAutospacing="1" w:after="100" w:afterAutospacing="1"/>
        <w:rPr>
          <w:rFonts w:ascii="Times" w:hAnsi="Times" w:cs="Times New Roman"/>
          <w:sz w:val="20"/>
          <w:szCs w:val="20"/>
        </w:rPr>
      </w:pPr>
      <w:r w:rsidRPr="001379FD">
        <w:rPr>
          <w:rFonts w:ascii="Times" w:hAnsi="Times" w:cs="Times New Roman"/>
          <w:sz w:val="20"/>
          <w:szCs w:val="20"/>
        </w:rPr>
        <w:t xml:space="preserve">DHIS2 is the popular open source monitoring, evaluation, and reporting </w:t>
      </w:r>
      <w:proofErr w:type="gramStart"/>
      <w:r w:rsidRPr="001379FD">
        <w:rPr>
          <w:rFonts w:ascii="Times" w:hAnsi="Times" w:cs="Times New Roman"/>
          <w:sz w:val="20"/>
          <w:szCs w:val="20"/>
        </w:rPr>
        <w:t>solution.The</w:t>
      </w:r>
      <w:proofErr w:type="gramEnd"/>
      <w:r w:rsidRPr="001379FD">
        <w:rPr>
          <w:rFonts w:ascii="Times" w:hAnsi="Times" w:cs="Times New Roman"/>
          <w:sz w:val="20"/>
          <w:szCs w:val="20"/>
        </w:rPr>
        <w:t xml:space="preserve"> code is available at </w:t>
      </w:r>
      <w:hyperlink r:id="rId7" w:history="1">
        <w:r w:rsidRPr="001379FD">
          <w:rPr>
            <w:rFonts w:ascii="Times" w:hAnsi="Times" w:cs="Times New Roman"/>
            <w:color w:val="0000FF"/>
            <w:sz w:val="20"/>
            <w:szCs w:val="20"/>
            <w:u w:val="single"/>
          </w:rPr>
          <w:t>dhis2.org</w:t>
        </w:r>
      </w:hyperlink>
      <w:r w:rsidRPr="001379FD">
        <w:rPr>
          <w:rFonts w:ascii="Times" w:hAnsi="Times" w:cs="Times New Roman"/>
          <w:sz w:val="20"/>
          <w:szCs w:val="20"/>
        </w:rPr>
        <w:t xml:space="preserve"> for free! But what does DHIS2 really cost to set up and maintain? Join this webinar for a discussion geared towards small and medium sized NGOs, where we will address the following key questions:</w:t>
      </w:r>
    </w:p>
    <w:p w:rsidR="001379FD" w:rsidRPr="001379FD" w:rsidRDefault="001379FD" w:rsidP="001379FD">
      <w:pPr>
        <w:spacing w:before="100" w:beforeAutospacing="1" w:after="100" w:afterAutospacing="1"/>
        <w:rPr>
          <w:rFonts w:ascii="Times" w:hAnsi="Times" w:cs="Times New Roman"/>
          <w:sz w:val="20"/>
          <w:szCs w:val="20"/>
        </w:rPr>
      </w:pPr>
      <w:r w:rsidRPr="001379FD">
        <w:rPr>
          <w:rFonts w:ascii="Times" w:hAnsi="Times" w:cs="Times New Roman"/>
          <w:sz w:val="20"/>
          <w:szCs w:val="20"/>
        </w:rPr>
        <w:t> </w:t>
      </w:r>
    </w:p>
    <w:p w:rsidR="001379FD" w:rsidRPr="001379FD" w:rsidRDefault="001379FD" w:rsidP="001379FD">
      <w:pPr>
        <w:numPr>
          <w:ilvl w:val="0"/>
          <w:numId w:val="1"/>
        </w:numPr>
        <w:spacing w:before="100" w:beforeAutospacing="1" w:after="100" w:afterAutospacing="1"/>
        <w:rPr>
          <w:rFonts w:ascii="Times" w:eastAsia="Times New Roman" w:hAnsi="Times" w:cs="Times New Roman"/>
          <w:sz w:val="20"/>
          <w:szCs w:val="20"/>
        </w:rPr>
      </w:pPr>
      <w:r w:rsidRPr="001379FD">
        <w:rPr>
          <w:rFonts w:ascii="Times" w:eastAsia="Times New Roman" w:hAnsi="Times" w:cs="Times New Roman"/>
          <w:sz w:val="20"/>
          <w:szCs w:val="20"/>
        </w:rPr>
        <w:t>What does it cost to get a DHIS2 implementation up and running?</w:t>
      </w:r>
    </w:p>
    <w:p w:rsidR="001379FD" w:rsidRPr="001379FD" w:rsidRDefault="001379FD" w:rsidP="001379FD">
      <w:pPr>
        <w:numPr>
          <w:ilvl w:val="0"/>
          <w:numId w:val="1"/>
        </w:numPr>
        <w:spacing w:before="100" w:beforeAutospacing="1" w:after="100" w:afterAutospacing="1"/>
        <w:rPr>
          <w:rFonts w:ascii="Times" w:eastAsia="Times New Roman" w:hAnsi="Times" w:cs="Times New Roman"/>
          <w:sz w:val="20"/>
          <w:szCs w:val="20"/>
        </w:rPr>
      </w:pPr>
      <w:r w:rsidRPr="001379FD">
        <w:rPr>
          <w:rFonts w:ascii="Times" w:eastAsia="Times New Roman" w:hAnsi="Times" w:cs="Times New Roman"/>
          <w:sz w:val="20"/>
          <w:szCs w:val="20"/>
        </w:rPr>
        <w:t>To maintain a functional DHIS2 system, what roles must an NGO be prepared to train for in-house? What roles can be outsourced?</w:t>
      </w:r>
    </w:p>
    <w:p w:rsidR="001379FD" w:rsidRPr="001379FD" w:rsidRDefault="001379FD" w:rsidP="001379FD">
      <w:pPr>
        <w:numPr>
          <w:ilvl w:val="0"/>
          <w:numId w:val="1"/>
        </w:numPr>
        <w:spacing w:before="100" w:beforeAutospacing="1" w:after="100" w:afterAutospacing="1"/>
        <w:rPr>
          <w:rFonts w:ascii="Times" w:eastAsia="Times New Roman" w:hAnsi="Times" w:cs="Times New Roman"/>
          <w:sz w:val="20"/>
          <w:szCs w:val="20"/>
        </w:rPr>
      </w:pPr>
      <w:r w:rsidRPr="001379FD">
        <w:rPr>
          <w:rFonts w:ascii="Times" w:eastAsia="Times New Roman" w:hAnsi="Times" w:cs="Times New Roman"/>
          <w:sz w:val="20"/>
          <w:szCs w:val="20"/>
        </w:rPr>
        <w:t>What are the effort and cost implications?</w:t>
      </w:r>
    </w:p>
    <w:p w:rsidR="001379FD" w:rsidRPr="001379FD" w:rsidRDefault="001379FD" w:rsidP="001379FD">
      <w:pPr>
        <w:numPr>
          <w:ilvl w:val="0"/>
          <w:numId w:val="1"/>
        </w:numPr>
        <w:spacing w:before="100" w:beforeAutospacing="1" w:after="100" w:afterAutospacing="1"/>
        <w:rPr>
          <w:rFonts w:ascii="Times" w:eastAsia="Times New Roman" w:hAnsi="Times" w:cs="Times New Roman"/>
          <w:sz w:val="20"/>
          <w:szCs w:val="20"/>
        </w:rPr>
      </w:pPr>
      <w:r w:rsidRPr="001379FD">
        <w:rPr>
          <w:rFonts w:ascii="Times" w:eastAsia="Times New Roman" w:hAnsi="Times" w:cs="Times New Roman"/>
          <w:sz w:val="20"/>
          <w:szCs w:val="20"/>
        </w:rPr>
        <w:t>What cost-effective DHIS2 training options exist?</w:t>
      </w:r>
    </w:p>
    <w:p w:rsidR="001379FD" w:rsidRPr="001379FD" w:rsidRDefault="001379FD" w:rsidP="001379FD">
      <w:pPr>
        <w:spacing w:before="100" w:beforeAutospacing="1" w:after="100" w:afterAutospacing="1"/>
        <w:rPr>
          <w:rFonts w:ascii="Times" w:hAnsi="Times" w:cs="Times New Roman"/>
          <w:sz w:val="20"/>
          <w:szCs w:val="20"/>
        </w:rPr>
      </w:pPr>
      <w:r w:rsidRPr="001379FD">
        <w:rPr>
          <w:rFonts w:ascii="Times" w:hAnsi="Times" w:cs="Times New Roman"/>
          <w:sz w:val="20"/>
          <w:szCs w:val="20"/>
        </w:rPr>
        <w:t> </w:t>
      </w:r>
    </w:p>
    <w:p w:rsidR="001379FD" w:rsidRPr="001379FD" w:rsidRDefault="001379FD" w:rsidP="001379FD">
      <w:pPr>
        <w:spacing w:before="100" w:beforeAutospacing="1" w:after="100" w:afterAutospacing="1"/>
        <w:rPr>
          <w:rFonts w:ascii="Times" w:hAnsi="Times" w:cs="Times New Roman"/>
          <w:sz w:val="20"/>
          <w:szCs w:val="20"/>
        </w:rPr>
      </w:pPr>
      <w:r w:rsidRPr="001379FD">
        <w:rPr>
          <w:rFonts w:ascii="Times" w:hAnsi="Times" w:cs="Times New Roman"/>
          <w:sz w:val="20"/>
          <w:szCs w:val="20"/>
        </w:rPr>
        <w:t>Join our panelist, Emma Ayebazibwe, Nicholas Santillo, and Steven Uggowitzer to learn about DHIS2 and its real and hidden costs.</w:t>
      </w:r>
    </w:p>
    <w:p w:rsidR="001379FD" w:rsidRPr="001379FD" w:rsidRDefault="001379FD" w:rsidP="001379FD">
      <w:pPr>
        <w:spacing w:before="100" w:beforeAutospacing="1" w:after="100" w:afterAutospacing="1"/>
        <w:rPr>
          <w:rFonts w:ascii="Times" w:hAnsi="Times" w:cs="Times New Roman"/>
          <w:sz w:val="20"/>
          <w:szCs w:val="20"/>
        </w:rPr>
      </w:pPr>
      <w:r w:rsidRPr="001379FD">
        <w:rPr>
          <w:rFonts w:ascii="Times" w:hAnsi="Times" w:cs="Times New Roman"/>
          <w:sz w:val="20"/>
          <w:szCs w:val="20"/>
        </w:rPr>
        <w:t> </w:t>
      </w:r>
    </w:p>
    <w:p w:rsidR="001379FD" w:rsidRPr="001379FD" w:rsidRDefault="001379FD" w:rsidP="001379FD">
      <w:pPr>
        <w:spacing w:before="100" w:beforeAutospacing="1" w:after="100" w:afterAutospacing="1"/>
        <w:rPr>
          <w:rFonts w:ascii="Times" w:hAnsi="Times" w:cs="Times New Roman"/>
          <w:sz w:val="20"/>
          <w:szCs w:val="20"/>
        </w:rPr>
      </w:pPr>
      <w:r w:rsidRPr="001379FD">
        <w:rPr>
          <w:rFonts w:ascii="Times" w:hAnsi="Times" w:cs="Times New Roman"/>
          <w:sz w:val="20"/>
          <w:szCs w:val="20"/>
        </w:rPr>
        <w:t>We welcome M&amp;E and IT–focused iNGO staffers who are currently considering or using DHIS2, to bring your questions.</w:t>
      </w:r>
    </w:p>
    <w:p w:rsidR="001379FD" w:rsidRPr="001379FD" w:rsidRDefault="001379FD" w:rsidP="001379FD">
      <w:pPr>
        <w:rPr>
          <w:rFonts w:ascii="Times" w:eastAsia="Times New Roman" w:hAnsi="Times" w:cs="Times New Roman"/>
          <w:sz w:val="20"/>
          <w:szCs w:val="20"/>
        </w:rPr>
      </w:pPr>
      <w:hyperlink r:id="rId8" w:history="1">
        <w:r w:rsidRPr="001379FD">
          <w:rPr>
            <w:rFonts w:ascii="Times" w:eastAsia="Times New Roman" w:hAnsi="Times" w:cs="Times New Roman"/>
            <w:color w:val="0000FF"/>
            <w:sz w:val="20"/>
            <w:szCs w:val="20"/>
            <w:u w:val="single"/>
          </w:rPr>
          <w:t>Tenly Snow</w:t>
        </w:r>
      </w:hyperlink>
    </w:p>
    <w:p w:rsidR="001379FD" w:rsidRPr="001379FD" w:rsidRDefault="001379FD" w:rsidP="001379FD">
      <w:pPr>
        <w:spacing w:before="100" w:beforeAutospacing="1" w:after="100" w:afterAutospacing="1"/>
        <w:rPr>
          <w:rFonts w:ascii="Times" w:hAnsi="Times" w:cs="Times New Roman"/>
          <w:sz w:val="20"/>
          <w:szCs w:val="20"/>
        </w:rPr>
      </w:pPr>
      <w:r w:rsidRPr="001379FD">
        <w:rPr>
          <w:rFonts w:ascii="Times" w:hAnsi="Times" w:cs="Times New Roman"/>
          <w:sz w:val="20"/>
          <w:szCs w:val="20"/>
        </w:rPr>
        <w:t>October 16-20</w:t>
      </w:r>
    </w:p>
    <w:p w:rsidR="001379FD" w:rsidRPr="001379FD" w:rsidRDefault="001379FD" w:rsidP="001379FD">
      <w:pPr>
        <w:spacing w:before="100" w:beforeAutospacing="1" w:after="100" w:afterAutospacing="1"/>
        <w:rPr>
          <w:rFonts w:ascii="Times" w:hAnsi="Times" w:cs="Times New Roman"/>
          <w:sz w:val="20"/>
          <w:szCs w:val="20"/>
        </w:rPr>
      </w:pPr>
      <w:r w:rsidRPr="001379FD">
        <w:rPr>
          <w:rFonts w:ascii="Times" w:hAnsi="Times" w:cs="Times New Roman"/>
          <w:sz w:val="20"/>
          <w:szCs w:val="20"/>
        </w:rPr>
        <w:t>2017</w:t>
      </w:r>
    </w:p>
    <w:p w:rsidR="001379FD" w:rsidRPr="001379FD" w:rsidRDefault="001379FD" w:rsidP="001379FD">
      <w:pPr>
        <w:spacing w:before="100" w:beforeAutospacing="1" w:after="100" w:afterAutospacing="1"/>
        <w:rPr>
          <w:rFonts w:ascii="Times" w:hAnsi="Times" w:cs="Times New Roman"/>
          <w:sz w:val="20"/>
          <w:szCs w:val="20"/>
        </w:rPr>
      </w:pPr>
      <w:r w:rsidRPr="001379FD">
        <w:rPr>
          <w:rFonts w:ascii="Times" w:hAnsi="Times" w:cs="Times New Roman"/>
          <w:sz w:val="20"/>
          <w:szCs w:val="20"/>
        </w:rPr>
        <w:t>15th Annual TechNet 2017 Conference</w:t>
      </w:r>
    </w:p>
    <w:p w:rsidR="001379FD" w:rsidRPr="001379FD" w:rsidRDefault="001379FD" w:rsidP="001379FD">
      <w:pPr>
        <w:spacing w:before="100" w:beforeAutospacing="1" w:after="100" w:afterAutospacing="1"/>
        <w:rPr>
          <w:rFonts w:ascii="Times" w:hAnsi="Times" w:cs="Times New Roman"/>
          <w:sz w:val="20"/>
          <w:szCs w:val="20"/>
        </w:rPr>
      </w:pPr>
      <w:hyperlink r:id="rId9" w:history="1">
        <w:r w:rsidRPr="001379FD">
          <w:rPr>
            <w:rFonts w:ascii="Times" w:hAnsi="Times" w:cs="Times New Roman"/>
            <w:color w:val="0000FF"/>
            <w:sz w:val="20"/>
            <w:szCs w:val="20"/>
            <w:u w:val="single"/>
          </w:rPr>
          <w:t>http://www.technet-21.org/en/home/technet-conference/2017</w:t>
        </w:r>
      </w:hyperlink>
    </w:p>
    <w:p w:rsidR="001379FD" w:rsidRPr="001379FD" w:rsidRDefault="001379FD" w:rsidP="001379FD">
      <w:pPr>
        <w:rPr>
          <w:rFonts w:ascii="Times" w:eastAsia="Times New Roman" w:hAnsi="Times" w:cs="Times New Roman"/>
          <w:sz w:val="20"/>
          <w:szCs w:val="20"/>
        </w:rPr>
      </w:pPr>
      <w:r w:rsidRPr="001379FD">
        <w:rPr>
          <w:rFonts w:ascii="Times" w:eastAsia="Times New Roman" w:hAnsi="Times" w:cs="Times New Roman"/>
          <w:sz w:val="20"/>
          <w:szCs w:val="20"/>
        </w:rPr>
        <w:br/>
      </w:r>
      <w:hyperlink r:id="rId10" w:history="1">
        <w:r w:rsidRPr="001379FD">
          <w:rPr>
            <w:rFonts w:ascii="Times" w:eastAsia="Times New Roman" w:hAnsi="Times" w:cs="Times New Roman"/>
            <w:color w:val="0000FF"/>
            <w:sz w:val="20"/>
            <w:szCs w:val="20"/>
            <w:u w:val="single"/>
          </w:rPr>
          <w:t>Vidya Sampath</w:t>
        </w:r>
      </w:hyperlink>
    </w:p>
    <w:p w:rsidR="001379FD" w:rsidRPr="001379FD" w:rsidRDefault="001379FD" w:rsidP="001379FD">
      <w:pPr>
        <w:spacing w:before="100" w:beforeAutospacing="1" w:after="100" w:afterAutospacing="1"/>
        <w:rPr>
          <w:rFonts w:ascii="Times" w:hAnsi="Times" w:cs="Times New Roman"/>
          <w:sz w:val="20"/>
          <w:szCs w:val="20"/>
        </w:rPr>
      </w:pPr>
      <w:r w:rsidRPr="001379FD">
        <w:rPr>
          <w:rFonts w:ascii="Times" w:hAnsi="Times" w:cs="Times New Roman"/>
          <w:sz w:val="20"/>
          <w:szCs w:val="20"/>
        </w:rPr>
        <w:t>October</w:t>
      </w:r>
      <w:r w:rsidRPr="001379FD">
        <w:rPr>
          <w:rFonts w:ascii="Times" w:hAnsi="Times" w:cs="Times New Roman"/>
          <w:sz w:val="20"/>
          <w:szCs w:val="20"/>
        </w:rPr>
        <w:br/>
        <w:t>23-27</w:t>
      </w:r>
    </w:p>
    <w:p w:rsidR="001379FD" w:rsidRPr="001379FD" w:rsidRDefault="001379FD" w:rsidP="001379FD">
      <w:pPr>
        <w:spacing w:before="100" w:beforeAutospacing="1" w:after="100" w:afterAutospacing="1"/>
        <w:rPr>
          <w:rFonts w:ascii="Times" w:hAnsi="Times" w:cs="Times New Roman"/>
          <w:sz w:val="20"/>
          <w:szCs w:val="20"/>
        </w:rPr>
      </w:pPr>
      <w:r w:rsidRPr="001379FD">
        <w:rPr>
          <w:rFonts w:ascii="Times" w:hAnsi="Times" w:cs="Times New Roman"/>
          <w:sz w:val="20"/>
          <w:szCs w:val="20"/>
        </w:rPr>
        <w:t>2017</w:t>
      </w:r>
    </w:p>
    <w:p w:rsidR="001379FD" w:rsidRPr="001379FD" w:rsidRDefault="001379FD" w:rsidP="001379FD">
      <w:pPr>
        <w:spacing w:before="100" w:beforeAutospacing="1" w:after="100" w:afterAutospacing="1"/>
        <w:rPr>
          <w:rFonts w:ascii="Times" w:hAnsi="Times" w:cs="Times New Roman"/>
          <w:sz w:val="20"/>
          <w:szCs w:val="20"/>
        </w:rPr>
      </w:pPr>
      <w:r w:rsidRPr="001379FD">
        <w:rPr>
          <w:rFonts w:ascii="Times" w:hAnsi="Times" w:cs="Times New Roman"/>
          <w:sz w:val="20"/>
          <w:szCs w:val="20"/>
        </w:rPr>
        <w:lastRenderedPageBreak/>
        <w:t>Reproductive Health Supplies Coalition 18th General Membership Meeting</w:t>
      </w:r>
    </w:p>
    <w:p w:rsidR="001379FD" w:rsidRPr="001379FD" w:rsidRDefault="001379FD" w:rsidP="001379FD">
      <w:pPr>
        <w:spacing w:before="100" w:beforeAutospacing="1" w:after="100" w:afterAutospacing="1"/>
        <w:rPr>
          <w:rFonts w:ascii="Times" w:hAnsi="Times" w:cs="Times New Roman"/>
          <w:sz w:val="20"/>
          <w:szCs w:val="20"/>
        </w:rPr>
      </w:pPr>
      <w:hyperlink r:id="rId11" w:history="1">
        <w:r w:rsidRPr="001379FD">
          <w:rPr>
            <w:rFonts w:ascii="Times" w:hAnsi="Times" w:cs="Times New Roman"/>
            <w:color w:val="0000FF"/>
            <w:sz w:val="20"/>
            <w:szCs w:val="20"/>
            <w:u w:val="single"/>
          </w:rPr>
          <w:t>https://www.rhsupplies.org/news-events/general-membership-meetings/eighteenth-meeting-dakar-2017/</w:t>
        </w:r>
      </w:hyperlink>
    </w:p>
    <w:p w:rsidR="001379FD" w:rsidRPr="001379FD" w:rsidRDefault="001379FD" w:rsidP="001379FD">
      <w:pPr>
        <w:rPr>
          <w:rFonts w:ascii="Times" w:eastAsia="Times New Roman" w:hAnsi="Times" w:cs="Times New Roman"/>
          <w:sz w:val="20"/>
          <w:szCs w:val="20"/>
        </w:rPr>
      </w:pPr>
    </w:p>
    <w:p w:rsidR="001379FD" w:rsidRPr="001379FD" w:rsidRDefault="001379FD" w:rsidP="001379FD">
      <w:pPr>
        <w:spacing w:before="100" w:beforeAutospacing="1" w:after="100" w:afterAutospacing="1"/>
        <w:rPr>
          <w:rFonts w:ascii="Times" w:hAnsi="Times" w:cs="Times New Roman"/>
          <w:sz w:val="20"/>
          <w:szCs w:val="20"/>
        </w:rPr>
      </w:pPr>
      <w:hyperlink r:id="rId12" w:history="1">
        <w:r w:rsidRPr="001379FD">
          <w:rPr>
            <w:rFonts w:ascii="Times" w:hAnsi="Times" w:cs="Times New Roman"/>
            <w:color w:val="0000FF"/>
            <w:sz w:val="20"/>
            <w:szCs w:val="20"/>
            <w:u w:val="single"/>
          </w:rPr>
          <w:t>Chris Wright</w:t>
        </w:r>
      </w:hyperlink>
    </w:p>
    <w:p w:rsidR="001379FD" w:rsidRPr="001379FD" w:rsidRDefault="001379FD" w:rsidP="001379FD">
      <w:pPr>
        <w:spacing w:before="100" w:beforeAutospacing="1" w:after="100" w:afterAutospacing="1"/>
        <w:rPr>
          <w:rFonts w:ascii="Times" w:hAnsi="Times" w:cs="Times New Roman"/>
          <w:sz w:val="20"/>
          <w:szCs w:val="20"/>
        </w:rPr>
      </w:pPr>
      <w:hyperlink r:id="rId13" w:history="1">
        <w:r w:rsidRPr="001379FD">
          <w:rPr>
            <w:rFonts w:ascii="Times" w:hAnsi="Times" w:cs="Times New Roman"/>
            <w:color w:val="0000FF"/>
            <w:sz w:val="20"/>
            <w:szCs w:val="20"/>
            <w:u w:val="single"/>
          </w:rPr>
          <w:t>Tenly Snow</w:t>
        </w:r>
      </w:hyperlink>
    </w:p>
    <w:p w:rsidR="001379FD" w:rsidRPr="001379FD" w:rsidRDefault="001379FD" w:rsidP="001379FD">
      <w:pPr>
        <w:spacing w:before="100" w:beforeAutospacing="1" w:after="100" w:afterAutospacing="1"/>
        <w:rPr>
          <w:rFonts w:ascii="Times" w:hAnsi="Times" w:cs="Times New Roman"/>
          <w:sz w:val="20"/>
          <w:szCs w:val="20"/>
        </w:rPr>
      </w:pPr>
      <w:r w:rsidRPr="001379FD">
        <w:rPr>
          <w:rFonts w:ascii="Times" w:hAnsi="Times" w:cs="Times New Roman"/>
          <w:sz w:val="20"/>
          <w:szCs w:val="20"/>
        </w:rPr>
        <w:t>December 4-6</w:t>
      </w:r>
    </w:p>
    <w:p w:rsidR="001379FD" w:rsidRPr="001379FD" w:rsidRDefault="001379FD" w:rsidP="001379FD">
      <w:pPr>
        <w:spacing w:before="100" w:beforeAutospacing="1" w:after="100" w:afterAutospacing="1"/>
        <w:rPr>
          <w:rFonts w:ascii="Times" w:hAnsi="Times" w:cs="Times New Roman"/>
          <w:sz w:val="20"/>
          <w:szCs w:val="20"/>
        </w:rPr>
      </w:pPr>
      <w:r w:rsidRPr="001379FD">
        <w:rPr>
          <w:rFonts w:ascii="Times" w:hAnsi="Times" w:cs="Times New Roman"/>
          <w:sz w:val="20"/>
          <w:szCs w:val="20"/>
        </w:rPr>
        <w:t>2017</w:t>
      </w:r>
    </w:p>
    <w:p w:rsidR="001379FD" w:rsidRPr="001379FD" w:rsidRDefault="001379FD" w:rsidP="001379FD">
      <w:pPr>
        <w:spacing w:before="100" w:beforeAutospacing="1" w:after="100" w:afterAutospacing="1"/>
        <w:rPr>
          <w:rFonts w:ascii="Times" w:hAnsi="Times" w:cs="Times New Roman"/>
          <w:sz w:val="20"/>
          <w:szCs w:val="20"/>
        </w:rPr>
      </w:pPr>
      <w:r w:rsidRPr="001379FD">
        <w:rPr>
          <w:rFonts w:ascii="Times" w:hAnsi="Times" w:cs="Times New Roman"/>
          <w:sz w:val="20"/>
          <w:szCs w:val="20"/>
        </w:rPr>
        <w:t>Global Digital Health Forum</w:t>
      </w:r>
    </w:p>
    <w:p w:rsidR="001379FD" w:rsidRPr="001379FD" w:rsidRDefault="001379FD" w:rsidP="001379FD">
      <w:pPr>
        <w:spacing w:before="100" w:beforeAutospacing="1" w:after="100" w:afterAutospacing="1"/>
        <w:rPr>
          <w:rFonts w:ascii="Times" w:hAnsi="Times" w:cs="Times New Roman"/>
          <w:sz w:val="20"/>
          <w:szCs w:val="20"/>
        </w:rPr>
      </w:pPr>
      <w:r w:rsidRPr="001379FD">
        <w:rPr>
          <w:rFonts w:ascii="Times" w:hAnsi="Times" w:cs="Times New Roman"/>
          <w:sz w:val="20"/>
          <w:szCs w:val="20"/>
        </w:rPr>
        <w:t>Call for Abstracts - due June 16</w:t>
      </w:r>
    </w:p>
    <w:p w:rsidR="001379FD" w:rsidRPr="001379FD" w:rsidRDefault="001379FD" w:rsidP="001379FD">
      <w:pPr>
        <w:spacing w:before="100" w:beforeAutospacing="1" w:after="100" w:afterAutospacing="1"/>
        <w:rPr>
          <w:rFonts w:ascii="Times" w:hAnsi="Times" w:cs="Times New Roman"/>
          <w:sz w:val="20"/>
          <w:szCs w:val="20"/>
        </w:rPr>
      </w:pPr>
      <w:r w:rsidRPr="001379FD">
        <w:rPr>
          <w:rFonts w:ascii="Times" w:hAnsi="Times" w:cs="Times New Roman"/>
          <w:sz w:val="20"/>
          <w:szCs w:val="20"/>
        </w:rPr>
        <w:t>JW Marriott in Washington, D.C.</w:t>
      </w:r>
    </w:p>
    <w:p w:rsidR="001379FD" w:rsidRPr="001379FD" w:rsidRDefault="001379FD" w:rsidP="001379FD">
      <w:pPr>
        <w:spacing w:before="100" w:beforeAutospacing="1" w:after="100" w:afterAutospacing="1"/>
        <w:rPr>
          <w:rFonts w:ascii="Times" w:hAnsi="Times" w:cs="Times New Roman"/>
          <w:sz w:val="20"/>
          <w:szCs w:val="20"/>
        </w:rPr>
      </w:pPr>
      <w:hyperlink r:id="rId14" w:history="1">
        <w:r w:rsidRPr="001379FD">
          <w:rPr>
            <w:rFonts w:ascii="Times" w:hAnsi="Times" w:cs="Times New Roman"/>
            <w:b/>
            <w:bCs/>
            <w:color w:val="0000FF"/>
            <w:sz w:val="20"/>
            <w:szCs w:val="20"/>
            <w:u w:val="single"/>
          </w:rPr>
          <w:t>Call for Abstracts for 2017 Global Digital Health Forum Open</w:t>
        </w:r>
      </w:hyperlink>
      <w:r w:rsidRPr="001379FD">
        <w:rPr>
          <w:rFonts w:ascii="Times" w:hAnsi="Times" w:cs="Times New Roman"/>
          <w:b/>
          <w:bCs/>
          <w:sz w:val="20"/>
          <w:szCs w:val="20"/>
        </w:rPr>
        <w:t>!</w:t>
      </w:r>
    </w:p>
    <w:p w:rsidR="001379FD" w:rsidRPr="001379FD" w:rsidRDefault="001379FD" w:rsidP="001379FD">
      <w:pPr>
        <w:spacing w:before="100" w:beforeAutospacing="1" w:after="100" w:afterAutospacing="1"/>
        <w:rPr>
          <w:rFonts w:ascii="Times" w:hAnsi="Times" w:cs="Times New Roman"/>
          <w:sz w:val="20"/>
          <w:szCs w:val="20"/>
        </w:rPr>
      </w:pPr>
      <w:r w:rsidRPr="001379FD">
        <w:rPr>
          <w:rFonts w:ascii="Times" w:hAnsi="Times" w:cs="Times New Roman"/>
          <w:sz w:val="20"/>
          <w:szCs w:val="20"/>
        </w:rPr>
        <w:t xml:space="preserve">The Global Digital Health Network announces a call for abstracts for the 4th Annual Global Digital Health Forum, scheduled for </w:t>
      </w:r>
      <w:r w:rsidRPr="001379FD">
        <w:rPr>
          <w:rFonts w:ascii="Times" w:hAnsi="Times" w:cs="Times New Roman"/>
          <w:b/>
          <w:bCs/>
          <w:sz w:val="20"/>
          <w:szCs w:val="20"/>
        </w:rPr>
        <w:t xml:space="preserve">December 4-6, 2017 at the JW Marriott Hotel </w:t>
      </w:r>
      <w:r w:rsidRPr="001379FD">
        <w:rPr>
          <w:rFonts w:ascii="Times" w:hAnsi="Times" w:cs="Times New Roman"/>
          <w:sz w:val="20"/>
          <w:szCs w:val="20"/>
        </w:rPr>
        <w:t>in the heart of Washington, DC. While in the past we co-located with the Connected Health Summit, in response to member feedback, The Network has struck out on its own and changed the venue from National Harbor to downtown DC in order to offer more opportunities for side meetings and easier access to side trips. The now unaffiliated Personal Conn ected Health Summit will take place in Boston in October.</w:t>
      </w:r>
    </w:p>
    <w:p w:rsidR="001379FD" w:rsidRPr="001379FD" w:rsidRDefault="001379FD" w:rsidP="001379FD">
      <w:pPr>
        <w:spacing w:before="100" w:beforeAutospacing="1" w:after="100" w:afterAutospacing="1"/>
        <w:rPr>
          <w:rFonts w:ascii="Times" w:hAnsi="Times" w:cs="Times New Roman"/>
          <w:sz w:val="20"/>
          <w:szCs w:val="20"/>
        </w:rPr>
      </w:pPr>
      <w:r w:rsidRPr="001379FD">
        <w:rPr>
          <w:rFonts w:ascii="Times" w:hAnsi="Times" w:cs="Times New Roman"/>
          <w:sz w:val="20"/>
          <w:szCs w:val="20"/>
        </w:rPr>
        <w:t>The theme for this year’s Forum—</w:t>
      </w:r>
      <w:r w:rsidRPr="001379FD">
        <w:rPr>
          <w:rFonts w:ascii="Times" w:hAnsi="Times" w:cs="Times New Roman"/>
          <w:b/>
          <w:bCs/>
          <w:sz w:val="20"/>
          <w:szCs w:val="20"/>
        </w:rPr>
        <w:t>The Evolving Digital Health Landscape: Progress, Achievements, and Remaining Frontiers</w:t>
      </w:r>
      <w:r w:rsidRPr="001379FD">
        <w:rPr>
          <w:rFonts w:ascii="Times" w:hAnsi="Times" w:cs="Times New Roman"/>
          <w:sz w:val="20"/>
          <w:szCs w:val="20"/>
        </w:rPr>
        <w:t>—captures the spirit of progress made in the past several years to scale digital health systems and also encourages us to look critically at the continued need for innovation</w:t>
      </w:r>
      <w:proofErr w:type="gramStart"/>
      <w:r w:rsidRPr="001379FD">
        <w:rPr>
          <w:rFonts w:ascii="Times" w:hAnsi="Times" w:cs="Times New Roman"/>
          <w:sz w:val="20"/>
          <w:szCs w:val="20"/>
        </w:rPr>
        <w:t>,as</w:t>
      </w:r>
      <w:proofErr w:type="gramEnd"/>
      <w:r w:rsidRPr="001379FD">
        <w:rPr>
          <w:rFonts w:ascii="Times" w:hAnsi="Times" w:cs="Times New Roman"/>
          <w:sz w:val="20"/>
          <w:szCs w:val="20"/>
        </w:rPr>
        <w:t xml:space="preserve"> well as integration, to improve health outcomes in a changing political landscape.</w:t>
      </w:r>
    </w:p>
    <w:p w:rsidR="001379FD" w:rsidRPr="001379FD" w:rsidRDefault="001379FD" w:rsidP="001379FD">
      <w:pPr>
        <w:spacing w:before="100" w:beforeAutospacing="1" w:after="100" w:afterAutospacing="1"/>
        <w:rPr>
          <w:rFonts w:ascii="Times" w:hAnsi="Times" w:cs="Times New Roman"/>
          <w:sz w:val="20"/>
          <w:szCs w:val="20"/>
        </w:rPr>
      </w:pPr>
      <w:hyperlink r:id="rId15" w:history="1">
        <w:r w:rsidRPr="001379FD">
          <w:rPr>
            <w:rFonts w:ascii="Times" w:hAnsi="Times" w:cs="Times New Roman"/>
            <w:b/>
            <w:bCs/>
            <w:color w:val="0000FF"/>
            <w:sz w:val="20"/>
            <w:szCs w:val="20"/>
            <w:u w:val="single"/>
          </w:rPr>
          <w:t>Click here to submit.</w:t>
        </w:r>
      </w:hyperlink>
      <w:r w:rsidRPr="001379FD">
        <w:rPr>
          <w:rFonts w:ascii="Times" w:hAnsi="Times" w:cs="Times New Roman"/>
          <w:sz w:val="20"/>
          <w:szCs w:val="20"/>
        </w:rPr>
        <w:t> The hard deadline for abstract submission is June 16, 2017. If you have any questions, please contact </w:t>
      </w:r>
      <w:hyperlink r:id="rId16" w:history="1">
        <w:r w:rsidRPr="001379FD">
          <w:rPr>
            <w:rFonts w:ascii="Times" w:hAnsi="Times" w:cs="Times New Roman"/>
            <w:color w:val="0000FF"/>
            <w:sz w:val="20"/>
            <w:szCs w:val="20"/>
            <w:u w:val="single"/>
          </w:rPr>
          <w:t>Heidi Good Boncana</w:t>
        </w:r>
      </w:hyperlink>
      <w:r w:rsidRPr="001379FD">
        <w:rPr>
          <w:rFonts w:ascii="Times" w:hAnsi="Times" w:cs="Times New Roman"/>
          <w:sz w:val="20"/>
          <w:szCs w:val="20"/>
        </w:rPr>
        <w:t> or </w:t>
      </w:r>
      <w:hyperlink r:id="rId17" w:history="1">
        <w:r w:rsidRPr="001379FD">
          <w:rPr>
            <w:rFonts w:ascii="Times" w:hAnsi="Times" w:cs="Times New Roman"/>
            <w:color w:val="0000FF"/>
            <w:sz w:val="20"/>
            <w:szCs w:val="20"/>
            <w:u w:val="single"/>
          </w:rPr>
          <w:t>Amanda BenDor</w:t>
        </w:r>
      </w:hyperlink>
      <w:r w:rsidRPr="001379FD">
        <w:rPr>
          <w:rFonts w:ascii="Times" w:hAnsi="Times" w:cs="Times New Roman"/>
          <w:sz w:val="20"/>
          <w:szCs w:val="20"/>
        </w:rPr>
        <w:t>, Co-Chairs of the Global Digital Health Network. Follow the converation on Twitter</w:t>
      </w:r>
      <w:hyperlink r:id="rId18" w:history="1">
        <w:r w:rsidRPr="001379FD">
          <w:rPr>
            <w:rFonts w:ascii="Times" w:hAnsi="Times" w:cs="Times New Roman"/>
            <w:b/>
            <w:bCs/>
            <w:color w:val="0000FF"/>
            <w:sz w:val="20"/>
            <w:szCs w:val="20"/>
            <w:u w:val="single"/>
          </w:rPr>
          <w:t> #G</w:t>
        </w:r>
      </w:hyperlink>
      <w:hyperlink r:id="rId19" w:history="1">
        <w:r w:rsidRPr="001379FD">
          <w:rPr>
            <w:rFonts w:ascii="Times" w:hAnsi="Times" w:cs="Times New Roman"/>
            <w:b/>
            <w:bCs/>
            <w:color w:val="0000FF"/>
            <w:sz w:val="20"/>
            <w:szCs w:val="20"/>
            <w:u w:val="single"/>
          </w:rPr>
          <w:t>DHF2017</w:t>
        </w:r>
      </w:hyperlink>
      <w:r w:rsidRPr="001379FD">
        <w:rPr>
          <w:rFonts w:ascii="Times" w:hAnsi="Times" w:cs="Times New Roman"/>
          <w:b/>
          <w:bCs/>
          <w:sz w:val="20"/>
          <w:szCs w:val="20"/>
        </w:rPr>
        <w:t> </w:t>
      </w:r>
      <w:hyperlink r:id="rId20" w:history="1">
        <w:r w:rsidRPr="001379FD">
          <w:rPr>
            <w:rFonts w:ascii="Times" w:hAnsi="Times" w:cs="Times New Roman"/>
            <w:b/>
            <w:bCs/>
            <w:color w:val="0000FF"/>
            <w:sz w:val="20"/>
            <w:szCs w:val="20"/>
            <w:u w:val="single"/>
          </w:rPr>
          <w:t>@The_GDHN</w:t>
        </w:r>
      </w:hyperlink>
      <w:r w:rsidRPr="001379FD">
        <w:rPr>
          <w:rFonts w:ascii="Times" w:hAnsi="Times" w:cs="Times New Roman"/>
          <w:b/>
          <w:bCs/>
          <w:sz w:val="20"/>
          <w:szCs w:val="20"/>
        </w:rPr>
        <w:t>. </w:t>
      </w:r>
    </w:p>
    <w:p w:rsidR="001379FD" w:rsidRPr="001379FD" w:rsidRDefault="001379FD" w:rsidP="001379FD">
      <w:pPr>
        <w:spacing w:before="100" w:beforeAutospacing="1" w:after="100" w:afterAutospacing="1"/>
        <w:rPr>
          <w:rFonts w:ascii="Times" w:hAnsi="Times" w:cs="Times New Roman"/>
          <w:sz w:val="20"/>
          <w:szCs w:val="20"/>
        </w:rPr>
      </w:pPr>
      <w:r w:rsidRPr="001379FD">
        <w:rPr>
          <w:rFonts w:ascii="Times" w:hAnsi="Times" w:cs="Times New Roman"/>
          <w:sz w:val="20"/>
          <w:szCs w:val="20"/>
        </w:rPr>
        <w:t>PDF with full OpenLMIS abstract submissions</w:t>
      </w:r>
    </w:p>
    <w:p w:rsidR="001379FD" w:rsidRPr="001379FD" w:rsidRDefault="001379FD" w:rsidP="001379FD">
      <w:pPr>
        <w:spacing w:before="100" w:beforeAutospacing="1" w:after="100" w:afterAutospacing="1"/>
        <w:rPr>
          <w:rFonts w:ascii="Times" w:hAnsi="Times" w:cs="Times New Roman"/>
          <w:sz w:val="20"/>
          <w:szCs w:val="20"/>
        </w:rPr>
      </w:pPr>
    </w:p>
    <w:p w:rsidR="001379FD" w:rsidRPr="001379FD" w:rsidRDefault="001379FD" w:rsidP="001379FD">
      <w:pPr>
        <w:rPr>
          <w:rFonts w:ascii="Times" w:eastAsia="Times New Roman" w:hAnsi="Times" w:cs="Times New Roman"/>
          <w:sz w:val="20"/>
          <w:szCs w:val="20"/>
        </w:rPr>
      </w:pPr>
    </w:p>
    <w:p w:rsidR="001379FD" w:rsidRPr="001379FD" w:rsidRDefault="001379FD" w:rsidP="001379FD">
      <w:pPr>
        <w:spacing w:before="100" w:beforeAutospacing="1" w:after="100" w:afterAutospacing="1"/>
        <w:rPr>
          <w:rFonts w:ascii="Times" w:hAnsi="Times" w:cs="Times New Roman"/>
          <w:sz w:val="20"/>
          <w:szCs w:val="20"/>
        </w:rPr>
      </w:pPr>
      <w:r w:rsidRPr="001379FD">
        <w:rPr>
          <w:rFonts w:ascii="Times" w:hAnsi="Times" w:cs="Times New Roman"/>
          <w:sz w:val="20"/>
          <w:szCs w:val="20"/>
        </w:rPr>
        <w:t>7 July</w:t>
      </w:r>
    </w:p>
    <w:p w:rsidR="001379FD" w:rsidRPr="001379FD" w:rsidRDefault="001379FD" w:rsidP="001379FD">
      <w:pPr>
        <w:spacing w:before="100" w:beforeAutospacing="1" w:after="100" w:afterAutospacing="1"/>
        <w:rPr>
          <w:rFonts w:ascii="Times" w:hAnsi="Times" w:cs="Times New Roman"/>
          <w:sz w:val="20"/>
          <w:szCs w:val="20"/>
        </w:rPr>
      </w:pPr>
      <w:r w:rsidRPr="001379FD">
        <w:rPr>
          <w:rFonts w:ascii="Times" w:hAnsi="Times" w:cs="Times New Roman"/>
          <w:sz w:val="20"/>
          <w:szCs w:val="20"/>
        </w:rPr>
        <w:t>2017</w:t>
      </w:r>
    </w:p>
    <w:p w:rsidR="001379FD" w:rsidRPr="001379FD" w:rsidRDefault="001379FD" w:rsidP="001379FD">
      <w:pPr>
        <w:spacing w:before="100" w:beforeAutospacing="1" w:after="100" w:afterAutospacing="1"/>
        <w:rPr>
          <w:rFonts w:ascii="Times" w:hAnsi="Times" w:cs="Times New Roman"/>
          <w:sz w:val="20"/>
          <w:szCs w:val="20"/>
        </w:rPr>
      </w:pPr>
      <w:hyperlink r:id="rId21" w:history="1">
        <w:r w:rsidRPr="001379FD">
          <w:rPr>
            <w:rFonts w:ascii="Times" w:hAnsi="Times" w:cs="Times New Roman"/>
            <w:color w:val="0000FF"/>
            <w:sz w:val="20"/>
            <w:szCs w:val="20"/>
            <w:u w:val="single"/>
          </w:rPr>
          <w:t>2nd Health &amp; Humanitarian Supply Chain Summit</w:t>
        </w:r>
      </w:hyperlink>
    </w:p>
    <w:p w:rsidR="001379FD" w:rsidRPr="001379FD" w:rsidRDefault="001379FD" w:rsidP="001379FD">
      <w:pPr>
        <w:spacing w:before="100" w:beforeAutospacing="1" w:after="100" w:afterAutospacing="1"/>
        <w:rPr>
          <w:rFonts w:ascii="Times" w:hAnsi="Times" w:cs="Times New Roman"/>
          <w:sz w:val="20"/>
          <w:szCs w:val="20"/>
        </w:rPr>
      </w:pPr>
      <w:r w:rsidRPr="001379FD">
        <w:rPr>
          <w:rFonts w:ascii="Times" w:hAnsi="Times" w:cs="Times New Roman"/>
          <w:sz w:val="20"/>
          <w:szCs w:val="20"/>
        </w:rPr>
        <w:t>Nairobi, Kenya</w:t>
      </w:r>
    </w:p>
    <w:p w:rsidR="001379FD" w:rsidRPr="001379FD" w:rsidRDefault="001379FD" w:rsidP="001379FD">
      <w:pPr>
        <w:spacing w:before="100" w:beforeAutospacing="1" w:after="100" w:afterAutospacing="1"/>
        <w:rPr>
          <w:rFonts w:ascii="Times" w:hAnsi="Times" w:cs="Times New Roman"/>
          <w:sz w:val="20"/>
          <w:szCs w:val="20"/>
        </w:rPr>
      </w:pPr>
      <w:r w:rsidRPr="001379FD">
        <w:rPr>
          <w:rFonts w:ascii="Times" w:hAnsi="Times" w:cs="Times New Roman"/>
          <w:sz w:val="20"/>
          <w:szCs w:val="20"/>
        </w:rPr>
        <w:t>7 July</w:t>
      </w:r>
    </w:p>
    <w:p w:rsidR="001379FD" w:rsidRPr="001379FD" w:rsidRDefault="001379FD" w:rsidP="001379FD">
      <w:pPr>
        <w:rPr>
          <w:rFonts w:ascii="Times" w:eastAsia="Times New Roman" w:hAnsi="Times" w:cs="Times New Roman"/>
          <w:sz w:val="20"/>
          <w:szCs w:val="20"/>
        </w:rPr>
      </w:pPr>
      <w:r w:rsidRPr="001379FD">
        <w:rPr>
          <w:rFonts w:ascii="Times" w:eastAsia="Times New Roman" w:hAnsi="Times" w:cs="Times New Roman"/>
          <w:sz w:val="20"/>
          <w:szCs w:val="20"/>
        </w:rPr>
        <w:br/>
      </w:r>
      <w:r w:rsidRPr="001379FD">
        <w:rPr>
          <w:rFonts w:ascii="Times" w:eastAsia="Times New Roman" w:hAnsi="Times" w:cs="Times New Roman"/>
          <w:sz w:val="20"/>
          <w:szCs w:val="20"/>
        </w:rPr>
        <w:br/>
      </w:r>
      <w:r w:rsidRPr="001379FD">
        <w:rPr>
          <w:rFonts w:ascii="Times" w:eastAsia="Times New Roman" w:hAnsi="Times" w:cs="Times New Roman"/>
          <w:b/>
          <w:bCs/>
          <w:sz w:val="20"/>
          <w:szCs w:val="20"/>
        </w:rPr>
        <w:t>Past Conferences</w:t>
      </w:r>
    </w:p>
    <w:p w:rsidR="001379FD" w:rsidRPr="001379FD" w:rsidRDefault="001379FD" w:rsidP="001379FD">
      <w:pPr>
        <w:spacing w:before="100" w:beforeAutospacing="1" w:after="100" w:afterAutospacing="1"/>
        <w:rPr>
          <w:rFonts w:ascii="Times" w:hAnsi="Times" w:cs="Times New Roman"/>
          <w:sz w:val="20"/>
          <w:szCs w:val="20"/>
        </w:rPr>
      </w:pPr>
      <w:r w:rsidRPr="001379FD">
        <w:rPr>
          <w:rFonts w:ascii="Times" w:hAnsi="Times" w:cs="Times New Roman"/>
          <w:sz w:val="20"/>
          <w:szCs w:val="20"/>
        </w:rPr>
        <w:t>DHIS2 Interoperability Webinar</w:t>
      </w:r>
    </w:p>
    <w:p w:rsidR="001379FD" w:rsidRPr="001379FD" w:rsidRDefault="001379FD" w:rsidP="001379FD">
      <w:pPr>
        <w:spacing w:before="100" w:beforeAutospacing="1" w:after="100" w:afterAutospacing="1"/>
        <w:rPr>
          <w:rFonts w:ascii="Times" w:hAnsi="Times" w:cs="Times New Roman"/>
          <w:sz w:val="20"/>
          <w:szCs w:val="20"/>
        </w:rPr>
      </w:pPr>
      <w:r w:rsidRPr="001379FD">
        <w:rPr>
          <w:rFonts w:ascii="Times" w:hAnsi="Times" w:cs="Times New Roman"/>
          <w:sz w:val="20"/>
          <w:szCs w:val="20"/>
        </w:rPr>
        <w:t>Global Digital Health Network</w:t>
      </w:r>
    </w:p>
    <w:p w:rsidR="001379FD" w:rsidRPr="001379FD" w:rsidRDefault="001379FD" w:rsidP="001379FD">
      <w:pPr>
        <w:spacing w:before="100" w:beforeAutospacing="1" w:after="100" w:afterAutospacing="1"/>
        <w:rPr>
          <w:rFonts w:ascii="Times" w:hAnsi="Times" w:cs="Times New Roman"/>
          <w:sz w:val="20"/>
          <w:szCs w:val="20"/>
        </w:rPr>
      </w:pPr>
      <w:r w:rsidRPr="001379FD">
        <w:rPr>
          <w:rFonts w:ascii="Times" w:hAnsi="Times" w:cs="Times New Roman"/>
          <w:sz w:val="20"/>
          <w:szCs w:val="20"/>
        </w:rPr>
        <w:t>April 20, 11:30-12:30 EST</w:t>
      </w:r>
    </w:p>
    <w:p w:rsidR="001379FD" w:rsidRPr="001379FD" w:rsidRDefault="001379FD" w:rsidP="001379FD">
      <w:pPr>
        <w:spacing w:before="100" w:beforeAutospacing="1" w:after="100" w:afterAutospacing="1"/>
        <w:rPr>
          <w:rFonts w:ascii="Times" w:hAnsi="Times" w:cs="Times New Roman"/>
          <w:sz w:val="20"/>
          <w:szCs w:val="20"/>
        </w:rPr>
      </w:pPr>
      <w:r w:rsidRPr="001379FD">
        <w:rPr>
          <w:rFonts w:ascii="Times" w:hAnsi="Times" w:cs="Times New Roman"/>
          <w:b/>
          <w:bCs/>
          <w:sz w:val="20"/>
          <w:szCs w:val="20"/>
        </w:rPr>
        <w:t>DHIS 2 Interoperability webinar</w:t>
      </w:r>
      <w:r w:rsidRPr="001379FD">
        <w:rPr>
          <w:rFonts w:ascii="Times" w:hAnsi="Times" w:cs="Times New Roman"/>
          <w:sz w:val="20"/>
          <w:szCs w:val="20"/>
        </w:rPr>
        <w:t xml:space="preserve"> scheduled for </w:t>
      </w:r>
      <w:r w:rsidRPr="001379FD">
        <w:rPr>
          <w:rFonts w:ascii="Times" w:hAnsi="Times" w:cs="Times New Roman"/>
          <w:b/>
          <w:bCs/>
          <w:sz w:val="20"/>
          <w:szCs w:val="20"/>
        </w:rPr>
        <w:t>April 20, 11:30 – 12:30EST.</w:t>
      </w:r>
      <w:r w:rsidRPr="001379FD">
        <w:rPr>
          <w:rFonts w:ascii="Times" w:hAnsi="Times" w:cs="Times New Roman"/>
          <w:sz w:val="20"/>
          <w:szCs w:val="20"/>
        </w:rPr>
        <w:t xml:space="preserve">  Join to learn about interoperability and DHIS2: successes, challenges, and new resources. This webinar will: 1) Summarize key themes, successes and challenges on integrating DHIS2 with other systems; 2) Share impressions of an NGO panel who attended the recent DHIS2 symposium in Washington D.C. and </w:t>
      </w:r>
      <w:proofErr w:type="gramStart"/>
      <w:r w:rsidRPr="001379FD">
        <w:rPr>
          <w:rFonts w:ascii="Times" w:hAnsi="Times" w:cs="Times New Roman"/>
          <w:sz w:val="20"/>
          <w:szCs w:val="20"/>
        </w:rPr>
        <w:t>3)Announce</w:t>
      </w:r>
      <w:proofErr w:type="gramEnd"/>
      <w:r w:rsidRPr="001379FD">
        <w:rPr>
          <w:rFonts w:ascii="Times" w:hAnsi="Times" w:cs="Times New Roman"/>
          <w:sz w:val="20"/>
          <w:szCs w:val="20"/>
        </w:rPr>
        <w:t xml:space="preserve"> a new set of guidelines on the topic of interoperability, in development by the University of Oslo.  To sign up, visit the website </w:t>
      </w:r>
      <w:hyperlink r:id="rId22" w:history="1">
        <w:r w:rsidRPr="001379FD">
          <w:rPr>
            <w:rFonts w:ascii="Times" w:hAnsi="Times" w:cs="Times New Roman"/>
            <w:color w:val="0000FF"/>
            <w:sz w:val="20"/>
            <w:szCs w:val="20"/>
            <w:u w:val="single"/>
          </w:rPr>
          <w:t>here</w:t>
        </w:r>
      </w:hyperlink>
      <w:r w:rsidRPr="001379FD">
        <w:rPr>
          <w:rFonts w:ascii="Times" w:hAnsi="Times" w:cs="Times New Roman"/>
          <w:sz w:val="20"/>
          <w:szCs w:val="20"/>
        </w:rPr>
        <w:t>. </w:t>
      </w:r>
    </w:p>
    <w:p w:rsidR="001379FD" w:rsidRPr="001379FD" w:rsidRDefault="001379FD" w:rsidP="001379FD">
      <w:pPr>
        <w:spacing w:before="100" w:beforeAutospacing="1" w:after="100" w:afterAutospacing="1"/>
        <w:rPr>
          <w:rFonts w:ascii="Times" w:hAnsi="Times" w:cs="Times New Roman"/>
          <w:sz w:val="20"/>
          <w:szCs w:val="20"/>
        </w:rPr>
      </w:pPr>
    </w:p>
    <w:p w:rsidR="001379FD" w:rsidRPr="001379FD" w:rsidRDefault="001379FD" w:rsidP="001379FD">
      <w:pPr>
        <w:rPr>
          <w:rFonts w:ascii="Times" w:eastAsia="Times New Roman" w:hAnsi="Times" w:cs="Times New Roman"/>
          <w:sz w:val="20"/>
          <w:szCs w:val="20"/>
        </w:rPr>
      </w:pPr>
    </w:p>
    <w:p w:rsidR="001379FD" w:rsidRPr="001379FD" w:rsidRDefault="001379FD" w:rsidP="001379FD">
      <w:pPr>
        <w:spacing w:before="100" w:beforeAutospacing="1" w:after="100" w:afterAutospacing="1"/>
        <w:rPr>
          <w:rFonts w:ascii="Times" w:hAnsi="Times" w:cs="Times New Roman"/>
          <w:sz w:val="20"/>
          <w:szCs w:val="20"/>
        </w:rPr>
      </w:pPr>
      <w:r w:rsidRPr="001379FD">
        <w:rPr>
          <w:rFonts w:ascii="Times" w:hAnsi="Times" w:cs="Times New Roman"/>
          <w:sz w:val="20"/>
          <w:szCs w:val="20"/>
        </w:rPr>
        <w:t>Health and Humanitarian Logistics (HHL) 2017</w:t>
      </w:r>
    </w:p>
    <w:p w:rsidR="001379FD" w:rsidRPr="001379FD" w:rsidRDefault="001379FD" w:rsidP="001379FD">
      <w:pPr>
        <w:spacing w:before="100" w:beforeAutospacing="1" w:after="100" w:afterAutospacing="1"/>
        <w:rPr>
          <w:rFonts w:ascii="Times" w:hAnsi="Times" w:cs="Times New Roman"/>
          <w:sz w:val="20"/>
          <w:szCs w:val="20"/>
        </w:rPr>
      </w:pPr>
      <w:r w:rsidRPr="001379FD">
        <w:rPr>
          <w:rFonts w:ascii="Times" w:hAnsi="Times" w:cs="Times New Roman"/>
          <w:sz w:val="20"/>
          <w:szCs w:val="20"/>
        </w:rPr>
        <w:t>Copenhagen June 7-9, 2017</w:t>
      </w:r>
    </w:p>
    <w:p w:rsidR="001379FD" w:rsidRPr="001379FD" w:rsidRDefault="001379FD" w:rsidP="001379FD">
      <w:pPr>
        <w:spacing w:before="100" w:beforeAutospacing="1" w:after="100" w:afterAutospacing="1"/>
        <w:rPr>
          <w:rFonts w:ascii="Times" w:hAnsi="Times" w:cs="Times New Roman"/>
          <w:sz w:val="20"/>
          <w:szCs w:val="20"/>
        </w:rPr>
      </w:pPr>
      <w:hyperlink r:id="rId23" w:history="1">
        <w:r w:rsidRPr="001379FD">
          <w:rPr>
            <w:rFonts w:ascii="Times" w:hAnsi="Times" w:cs="Times New Roman"/>
            <w:color w:val="0000FF"/>
            <w:sz w:val="20"/>
            <w:szCs w:val="20"/>
            <w:u w:val="single"/>
          </w:rPr>
          <w:t>https://chhs.gatech.edu//conference/</w:t>
        </w:r>
      </w:hyperlink>
    </w:p>
    <w:p w:rsidR="001379FD" w:rsidRPr="001379FD" w:rsidRDefault="001379FD" w:rsidP="001379FD">
      <w:pPr>
        <w:spacing w:before="100" w:beforeAutospacing="1" w:after="100" w:afterAutospacing="1"/>
        <w:rPr>
          <w:rFonts w:ascii="Times" w:hAnsi="Times" w:cs="Times New Roman"/>
          <w:sz w:val="20"/>
          <w:szCs w:val="20"/>
        </w:rPr>
      </w:pPr>
      <w:hyperlink r:id="rId24" w:history="1">
        <w:r w:rsidRPr="001379FD">
          <w:rPr>
            <w:rFonts w:ascii="Times" w:hAnsi="Times" w:cs="Times New Roman"/>
            <w:color w:val="0000FF"/>
            <w:sz w:val="20"/>
            <w:szCs w:val="20"/>
            <w:u w:val="single"/>
          </w:rPr>
          <w:t>Erin Larsen-Cooper</w:t>
        </w:r>
      </w:hyperlink>
      <w:r w:rsidRPr="001379FD">
        <w:rPr>
          <w:rFonts w:ascii="Times" w:hAnsi="Times" w:cs="Times New Roman"/>
          <w:sz w:val="20"/>
          <w:szCs w:val="20"/>
        </w:rPr>
        <w:t xml:space="preserve"> will present a poster on behalf of OpenLMIS</w:t>
      </w:r>
    </w:p>
    <w:p w:rsidR="001379FD" w:rsidRPr="001379FD" w:rsidRDefault="001379FD" w:rsidP="001379FD">
      <w:pPr>
        <w:spacing w:before="100" w:beforeAutospacing="1" w:after="100" w:afterAutospacing="1"/>
        <w:rPr>
          <w:rFonts w:ascii="Times" w:hAnsi="Times" w:cs="Times New Roman"/>
          <w:sz w:val="20"/>
          <w:szCs w:val="20"/>
        </w:rPr>
      </w:pPr>
    </w:p>
    <w:p w:rsidR="001379FD" w:rsidRPr="001379FD" w:rsidRDefault="001379FD" w:rsidP="001379FD">
      <w:pPr>
        <w:spacing w:before="100" w:beforeAutospacing="1" w:after="100" w:afterAutospacing="1"/>
        <w:rPr>
          <w:rFonts w:ascii="Times" w:hAnsi="Times" w:cs="Times New Roman"/>
          <w:sz w:val="20"/>
          <w:szCs w:val="20"/>
        </w:rPr>
      </w:pPr>
      <w:r w:rsidRPr="001379FD">
        <w:rPr>
          <w:rFonts w:ascii="Times" w:hAnsi="Times" w:cs="Times New Roman"/>
          <w:sz w:val="20"/>
          <w:szCs w:val="20"/>
        </w:rPr>
        <w:t xml:space="preserve">Thank you for submitting a poster to present at the </w:t>
      </w:r>
      <w:hyperlink r:id="rId25" w:history="1">
        <w:r w:rsidRPr="001379FD">
          <w:rPr>
            <w:rFonts w:ascii="Times" w:hAnsi="Times" w:cs="Times New Roman"/>
            <w:b/>
            <w:bCs/>
            <w:color w:val="0000FF"/>
            <w:sz w:val="20"/>
            <w:szCs w:val="20"/>
            <w:u w:val="single"/>
          </w:rPr>
          <w:t>2017 Health &amp; Humanitarian Logistics Conference</w:t>
        </w:r>
      </w:hyperlink>
      <w:r w:rsidRPr="001379FD">
        <w:rPr>
          <w:rFonts w:ascii="Times" w:hAnsi="Times" w:cs="Times New Roman"/>
          <w:sz w:val="20"/>
          <w:szCs w:val="20"/>
        </w:rPr>
        <w:t xml:space="preserve"> in Copenhagen, June 7-9. On behalf of the conference organizers, I am writing to inform you that your poster has been accepted to present at the event. Please find the </w:t>
      </w:r>
      <w:hyperlink r:id="rId26" w:history="1">
        <w:r w:rsidRPr="001379FD">
          <w:rPr>
            <w:rFonts w:ascii="Times" w:hAnsi="Times" w:cs="Times New Roman"/>
            <w:b/>
            <w:bCs/>
            <w:color w:val="0000FF"/>
            <w:sz w:val="20"/>
            <w:szCs w:val="20"/>
            <w:u w:val="single"/>
          </w:rPr>
          <w:t>poster instructions</w:t>
        </w:r>
      </w:hyperlink>
      <w:r w:rsidRPr="001379FD">
        <w:rPr>
          <w:rFonts w:ascii="Times" w:hAnsi="Times" w:cs="Times New Roman"/>
          <w:sz w:val="20"/>
          <w:szCs w:val="20"/>
        </w:rPr>
        <w:t xml:space="preserve"> and a </w:t>
      </w:r>
      <w:hyperlink r:id="rId27" w:history="1">
        <w:r w:rsidRPr="001379FD">
          <w:rPr>
            <w:rFonts w:ascii="Times" w:hAnsi="Times" w:cs="Times New Roman"/>
            <w:b/>
            <w:bCs/>
            <w:color w:val="0000FF"/>
            <w:sz w:val="20"/>
            <w:szCs w:val="20"/>
            <w:u w:val="single"/>
          </w:rPr>
          <w:t>template</w:t>
        </w:r>
      </w:hyperlink>
      <w:r w:rsidRPr="001379FD">
        <w:rPr>
          <w:rFonts w:ascii="Times" w:hAnsi="Times" w:cs="Times New Roman"/>
          <w:sz w:val="20"/>
          <w:szCs w:val="20"/>
        </w:rPr>
        <w:t xml:space="preserve"> for the poster online at the links included, and plan to send us a pdf version of your poster for review by </w:t>
      </w:r>
      <w:r w:rsidRPr="001379FD">
        <w:rPr>
          <w:rFonts w:ascii="Times" w:hAnsi="Times" w:cs="Times New Roman"/>
          <w:b/>
          <w:bCs/>
          <w:sz w:val="20"/>
          <w:szCs w:val="20"/>
        </w:rPr>
        <w:t>Friday, May 26</w:t>
      </w:r>
      <w:r w:rsidRPr="001379FD">
        <w:rPr>
          <w:rFonts w:ascii="Times" w:hAnsi="Times" w:cs="Times New Roman"/>
          <w:b/>
          <w:bCs/>
          <w:sz w:val="20"/>
          <w:szCs w:val="20"/>
          <w:vertAlign w:val="superscript"/>
        </w:rPr>
        <w:t>th</w:t>
      </w:r>
      <w:r w:rsidRPr="001379FD">
        <w:rPr>
          <w:rFonts w:ascii="Times" w:hAnsi="Times" w:cs="Times New Roman"/>
          <w:b/>
          <w:bCs/>
          <w:sz w:val="20"/>
          <w:szCs w:val="20"/>
        </w:rPr>
        <w:t>.</w:t>
      </w:r>
      <w:r w:rsidRPr="001379FD">
        <w:rPr>
          <w:rFonts w:ascii="Times" w:hAnsi="Times" w:cs="Times New Roman"/>
          <w:sz w:val="20"/>
          <w:szCs w:val="20"/>
        </w:rPr>
        <w:t xml:space="preserve"> You may find examples of posters from past years at past conference sites: </w:t>
      </w:r>
      <w:hyperlink r:id="rId28" w:history="1">
        <w:r w:rsidRPr="001379FD">
          <w:rPr>
            <w:rFonts w:ascii="Times" w:hAnsi="Times" w:cs="Times New Roman"/>
            <w:color w:val="0000FF"/>
            <w:sz w:val="20"/>
            <w:szCs w:val="20"/>
            <w:u w:val="single"/>
          </w:rPr>
          <w:t>https://chhs.gatech.edu/conference/2016/posters</w:t>
        </w:r>
      </w:hyperlink>
      <w:r w:rsidRPr="001379FD">
        <w:rPr>
          <w:rFonts w:ascii="Times" w:hAnsi="Times" w:cs="Times New Roman"/>
          <w:sz w:val="20"/>
          <w:szCs w:val="20"/>
        </w:rPr>
        <w:t xml:space="preserve">, </w:t>
      </w:r>
      <w:hyperlink r:id="rId29" w:history="1">
        <w:r w:rsidRPr="001379FD">
          <w:rPr>
            <w:rFonts w:ascii="Times" w:hAnsi="Times" w:cs="Times New Roman"/>
            <w:color w:val="0000FF"/>
            <w:sz w:val="20"/>
            <w:szCs w:val="20"/>
            <w:u w:val="single"/>
          </w:rPr>
          <w:t>https://chhs.gatech.edu/conference/2015/posters</w:t>
        </w:r>
      </w:hyperlink>
      <w:r w:rsidRPr="001379FD">
        <w:rPr>
          <w:rFonts w:ascii="Times" w:hAnsi="Times" w:cs="Times New Roman"/>
          <w:sz w:val="20"/>
          <w:szCs w:val="20"/>
        </w:rPr>
        <w:t>, etc.</w:t>
      </w:r>
    </w:p>
    <w:p w:rsidR="001379FD" w:rsidRPr="001379FD" w:rsidRDefault="001379FD" w:rsidP="001379FD">
      <w:pPr>
        <w:spacing w:before="100" w:beforeAutospacing="1" w:after="100" w:afterAutospacing="1"/>
        <w:rPr>
          <w:rFonts w:ascii="Times" w:hAnsi="Times" w:cs="Times New Roman"/>
          <w:sz w:val="20"/>
          <w:szCs w:val="20"/>
        </w:rPr>
      </w:pPr>
      <w:r w:rsidRPr="001379FD">
        <w:rPr>
          <w:rFonts w:ascii="Times" w:hAnsi="Times" w:cs="Times New Roman"/>
          <w:sz w:val="20"/>
          <w:szCs w:val="20"/>
        </w:rPr>
        <w:t> </w:t>
      </w:r>
    </w:p>
    <w:p w:rsidR="001379FD" w:rsidRPr="001379FD" w:rsidRDefault="001379FD" w:rsidP="001379FD">
      <w:pPr>
        <w:spacing w:before="100" w:beforeAutospacing="1" w:after="100" w:afterAutospacing="1"/>
        <w:rPr>
          <w:rFonts w:ascii="Times" w:hAnsi="Times" w:cs="Times New Roman"/>
          <w:sz w:val="20"/>
          <w:szCs w:val="20"/>
        </w:rPr>
      </w:pPr>
      <w:r w:rsidRPr="001379FD">
        <w:rPr>
          <w:rFonts w:ascii="Times" w:hAnsi="Times" w:cs="Times New Roman"/>
          <w:sz w:val="20"/>
          <w:szCs w:val="20"/>
        </w:rPr>
        <w:t>As poster presenters, you are responsible for printing and transporting your poster to the conference, and the conference organizers will have foam board, easels, and tacks for you to mount your poster. Posters will be presented during scheduled sessions on the agenda, between panel and workshop sessions, with easels set up in the back of the main auditorium where many sessions will be held so that participants may easily see and pass by the posters. Please be prepared to describe your poster and be present during many of the poster sessions in order to answer questions.</w:t>
      </w:r>
    </w:p>
    <w:p w:rsidR="001379FD" w:rsidRPr="001379FD" w:rsidRDefault="001379FD" w:rsidP="001379FD">
      <w:pPr>
        <w:spacing w:before="100" w:beforeAutospacing="1" w:after="100" w:afterAutospacing="1"/>
        <w:rPr>
          <w:rFonts w:ascii="Times" w:hAnsi="Times" w:cs="Times New Roman"/>
          <w:sz w:val="20"/>
          <w:szCs w:val="20"/>
        </w:rPr>
      </w:pPr>
      <w:r w:rsidRPr="001379FD">
        <w:rPr>
          <w:rFonts w:ascii="Times" w:hAnsi="Times" w:cs="Times New Roman"/>
          <w:sz w:val="20"/>
          <w:szCs w:val="20"/>
        </w:rPr>
        <w:t>*</w:t>
      </w:r>
      <w:r w:rsidRPr="001379FD">
        <w:rPr>
          <w:rFonts w:ascii="Times" w:hAnsi="Times" w:cs="Times New Roman"/>
          <w:i/>
          <w:iCs/>
          <w:sz w:val="20"/>
          <w:szCs w:val="20"/>
        </w:rPr>
        <w:t>A tentative agenda will be sent out this week.</w:t>
      </w:r>
    </w:p>
    <w:p w:rsidR="001379FD" w:rsidRPr="001379FD" w:rsidRDefault="001379FD" w:rsidP="001379FD">
      <w:pPr>
        <w:spacing w:before="100" w:beforeAutospacing="1" w:after="100" w:afterAutospacing="1"/>
        <w:rPr>
          <w:rFonts w:ascii="Times" w:hAnsi="Times" w:cs="Times New Roman"/>
          <w:sz w:val="20"/>
          <w:szCs w:val="20"/>
        </w:rPr>
      </w:pPr>
      <w:r w:rsidRPr="001379FD">
        <w:rPr>
          <w:rFonts w:ascii="Times" w:hAnsi="Times" w:cs="Times New Roman"/>
          <w:i/>
          <w:iCs/>
          <w:sz w:val="20"/>
          <w:szCs w:val="20"/>
        </w:rPr>
        <w:t> </w:t>
      </w:r>
    </w:p>
    <w:p w:rsidR="001379FD" w:rsidRPr="001379FD" w:rsidRDefault="001379FD" w:rsidP="001379FD">
      <w:pPr>
        <w:spacing w:before="100" w:beforeAutospacing="1" w:after="100" w:afterAutospacing="1"/>
        <w:rPr>
          <w:rFonts w:ascii="Times" w:hAnsi="Times" w:cs="Times New Roman"/>
          <w:sz w:val="20"/>
          <w:szCs w:val="20"/>
        </w:rPr>
      </w:pPr>
      <w:r w:rsidRPr="001379FD">
        <w:rPr>
          <w:rFonts w:ascii="Times" w:hAnsi="Times" w:cs="Times New Roman"/>
          <w:sz w:val="20"/>
          <w:szCs w:val="20"/>
        </w:rPr>
        <w:t xml:space="preserve">Please make sure to </w:t>
      </w:r>
      <w:hyperlink r:id="rId30" w:history="1">
        <w:r w:rsidRPr="001379FD">
          <w:rPr>
            <w:rFonts w:ascii="Times" w:hAnsi="Times" w:cs="Times New Roman"/>
            <w:b/>
            <w:bCs/>
            <w:color w:val="0000FF"/>
            <w:sz w:val="20"/>
            <w:szCs w:val="20"/>
            <w:u w:val="single"/>
          </w:rPr>
          <w:t>register</w:t>
        </w:r>
      </w:hyperlink>
      <w:r w:rsidRPr="001379FD">
        <w:rPr>
          <w:rFonts w:ascii="Times" w:hAnsi="Times" w:cs="Times New Roman"/>
          <w:b/>
          <w:bCs/>
          <w:sz w:val="20"/>
          <w:szCs w:val="20"/>
        </w:rPr>
        <w:t xml:space="preserve"> on the conference website</w:t>
      </w:r>
      <w:r w:rsidRPr="001379FD">
        <w:rPr>
          <w:rFonts w:ascii="Times" w:hAnsi="Times" w:cs="Times New Roman"/>
          <w:sz w:val="20"/>
          <w:szCs w:val="20"/>
        </w:rPr>
        <w:t xml:space="preserve"> if you have not already done so and to book your </w:t>
      </w:r>
      <w:r w:rsidRPr="001379FD">
        <w:rPr>
          <w:rFonts w:ascii="Times" w:hAnsi="Times" w:cs="Times New Roman"/>
          <w:b/>
          <w:bCs/>
          <w:sz w:val="20"/>
          <w:szCs w:val="20"/>
        </w:rPr>
        <w:t>accommodations</w:t>
      </w:r>
      <w:r w:rsidRPr="001379FD">
        <w:rPr>
          <w:rFonts w:ascii="Times" w:hAnsi="Times" w:cs="Times New Roman"/>
          <w:sz w:val="20"/>
          <w:szCs w:val="20"/>
        </w:rPr>
        <w:t xml:space="preserve"> as soon as possible as it will be high season in Copenhagen. A number of rooms are blocked at a Conference rate at the Adina Hotel and the Imperial Hotel- information is available on the conference website </w:t>
      </w:r>
      <w:hyperlink r:id="rId31" w:history="1">
        <w:r w:rsidRPr="001379FD">
          <w:rPr>
            <w:rFonts w:ascii="Times" w:hAnsi="Times" w:cs="Times New Roman"/>
            <w:color w:val="0000FF"/>
            <w:sz w:val="20"/>
            <w:szCs w:val="20"/>
            <w:u w:val="single"/>
          </w:rPr>
          <w:t>here</w:t>
        </w:r>
      </w:hyperlink>
      <w:r w:rsidRPr="001379FD">
        <w:rPr>
          <w:rFonts w:ascii="Times" w:hAnsi="Times" w:cs="Times New Roman"/>
          <w:sz w:val="20"/>
          <w:szCs w:val="20"/>
        </w:rPr>
        <w:t>.</w:t>
      </w:r>
    </w:p>
    <w:p w:rsidR="001379FD" w:rsidRPr="001379FD" w:rsidRDefault="001379FD" w:rsidP="001379FD">
      <w:pPr>
        <w:spacing w:before="100" w:beforeAutospacing="1" w:after="100" w:afterAutospacing="1"/>
        <w:rPr>
          <w:rFonts w:ascii="Times" w:hAnsi="Times" w:cs="Times New Roman"/>
          <w:sz w:val="20"/>
          <w:szCs w:val="20"/>
        </w:rPr>
      </w:pPr>
      <w:r w:rsidRPr="001379FD">
        <w:rPr>
          <w:rFonts w:ascii="Times" w:hAnsi="Times" w:cs="Times New Roman"/>
          <w:sz w:val="20"/>
          <w:szCs w:val="20"/>
        </w:rPr>
        <w:t> </w:t>
      </w:r>
    </w:p>
    <w:p w:rsidR="001379FD" w:rsidRPr="001379FD" w:rsidRDefault="001379FD" w:rsidP="001379FD">
      <w:pPr>
        <w:spacing w:before="100" w:beforeAutospacing="1" w:after="100" w:afterAutospacing="1"/>
        <w:rPr>
          <w:rFonts w:ascii="Times" w:hAnsi="Times" w:cs="Times New Roman"/>
          <w:sz w:val="20"/>
          <w:szCs w:val="20"/>
        </w:rPr>
      </w:pPr>
      <w:r w:rsidRPr="001379FD">
        <w:rPr>
          <w:rFonts w:ascii="Times" w:hAnsi="Times" w:cs="Times New Roman"/>
          <w:sz w:val="20"/>
          <w:szCs w:val="20"/>
        </w:rPr>
        <w:t xml:space="preserve">Thank you, and we look forward to seeing you all in Copenhagen. Please let us know what additional questions you may have. More information on speakers and presentations will be posted </w:t>
      </w:r>
      <w:hyperlink r:id="rId32" w:history="1">
        <w:r w:rsidRPr="001379FD">
          <w:rPr>
            <w:rFonts w:ascii="Times" w:hAnsi="Times" w:cs="Times New Roman"/>
            <w:color w:val="0000FF"/>
            <w:sz w:val="20"/>
            <w:szCs w:val="20"/>
            <w:u w:val="single"/>
          </w:rPr>
          <w:t>online</w:t>
        </w:r>
      </w:hyperlink>
      <w:r w:rsidRPr="001379FD">
        <w:rPr>
          <w:rFonts w:ascii="Times" w:hAnsi="Times" w:cs="Times New Roman"/>
          <w:sz w:val="20"/>
          <w:szCs w:val="20"/>
        </w:rPr>
        <w:t xml:space="preserve"> in the coming week.</w:t>
      </w:r>
    </w:p>
    <w:p w:rsidR="001379FD" w:rsidRPr="001379FD" w:rsidRDefault="001379FD" w:rsidP="001379FD">
      <w:pPr>
        <w:rPr>
          <w:rFonts w:ascii="Times" w:eastAsia="Times New Roman" w:hAnsi="Times" w:cs="Times New Roman"/>
          <w:sz w:val="20"/>
          <w:szCs w:val="20"/>
        </w:rPr>
      </w:pPr>
      <w:hyperlink r:id="rId33" w:history="1">
        <w:r w:rsidRPr="001379FD">
          <w:rPr>
            <w:rFonts w:ascii="Times" w:eastAsia="Times New Roman" w:hAnsi="Times" w:cs="Times New Roman"/>
            <w:color w:val="0000FF"/>
            <w:sz w:val="20"/>
            <w:szCs w:val="20"/>
            <w:u w:val="single"/>
          </w:rPr>
          <w:t>Erin Larsen-Cooper</w:t>
        </w:r>
      </w:hyperlink>
    </w:p>
    <w:p w:rsidR="001379FD" w:rsidRPr="001379FD" w:rsidRDefault="001379FD" w:rsidP="001379FD">
      <w:pPr>
        <w:spacing w:before="100" w:beforeAutospacing="1" w:after="100" w:afterAutospacing="1"/>
        <w:rPr>
          <w:rFonts w:ascii="Times" w:hAnsi="Times" w:cs="Times New Roman"/>
          <w:sz w:val="20"/>
          <w:szCs w:val="20"/>
        </w:rPr>
      </w:pPr>
      <w:r w:rsidRPr="001379FD">
        <w:rPr>
          <w:rFonts w:ascii="Times" w:hAnsi="Times" w:cs="Times New Roman"/>
          <w:sz w:val="20"/>
          <w:szCs w:val="20"/>
        </w:rPr>
        <w:t>May 15-18, 2017</w:t>
      </w:r>
    </w:p>
    <w:p w:rsidR="001379FD" w:rsidRPr="001379FD" w:rsidRDefault="001379FD" w:rsidP="001379FD">
      <w:pPr>
        <w:spacing w:before="100" w:beforeAutospacing="1" w:after="100" w:afterAutospacing="1"/>
        <w:rPr>
          <w:rFonts w:ascii="Times" w:hAnsi="Times" w:cs="Times New Roman"/>
          <w:sz w:val="20"/>
          <w:szCs w:val="20"/>
        </w:rPr>
      </w:pPr>
      <w:r w:rsidRPr="001379FD">
        <w:rPr>
          <w:rFonts w:ascii="Times" w:hAnsi="Times" w:cs="Times New Roman"/>
          <w:sz w:val="20"/>
          <w:szCs w:val="20"/>
        </w:rPr>
        <w:t>ICT4D Conference</w:t>
      </w:r>
      <w:r w:rsidRPr="001379FD">
        <w:rPr>
          <w:rFonts w:ascii="Times" w:hAnsi="Times" w:cs="Times New Roman"/>
          <w:sz w:val="20"/>
          <w:szCs w:val="20"/>
        </w:rPr>
        <w:br/>
        <w:t>Hyderabad, India  </w:t>
      </w:r>
    </w:p>
    <w:p w:rsidR="001379FD" w:rsidRPr="001379FD" w:rsidRDefault="001379FD" w:rsidP="001379FD">
      <w:pPr>
        <w:spacing w:before="100" w:beforeAutospacing="1" w:after="100" w:afterAutospacing="1"/>
        <w:rPr>
          <w:rFonts w:ascii="Times" w:hAnsi="Times" w:cs="Times New Roman"/>
          <w:sz w:val="20"/>
          <w:szCs w:val="20"/>
        </w:rPr>
      </w:pPr>
      <w:hyperlink r:id="rId34" w:history="1">
        <w:r w:rsidRPr="001379FD">
          <w:rPr>
            <w:rFonts w:ascii="Times" w:hAnsi="Times" w:cs="Times New Roman"/>
            <w:color w:val="0000FF"/>
            <w:sz w:val="20"/>
            <w:szCs w:val="20"/>
            <w:u w:val="single"/>
          </w:rPr>
          <w:t>http://www.ict4dconference.org/about/about-the-conference/</w:t>
        </w:r>
      </w:hyperlink>
    </w:p>
    <w:p w:rsidR="001379FD" w:rsidRPr="001379FD" w:rsidRDefault="001379FD" w:rsidP="001379FD">
      <w:pPr>
        <w:spacing w:before="100" w:beforeAutospacing="1" w:after="100" w:afterAutospacing="1"/>
        <w:rPr>
          <w:rFonts w:ascii="Times" w:hAnsi="Times" w:cs="Times New Roman"/>
          <w:sz w:val="20"/>
          <w:szCs w:val="20"/>
        </w:rPr>
      </w:pPr>
      <w:r w:rsidRPr="001379FD">
        <w:rPr>
          <w:rFonts w:ascii="Times" w:hAnsi="Times" w:cs="Times New Roman"/>
          <w:sz w:val="20"/>
          <w:szCs w:val="20"/>
        </w:rPr>
        <w:t xml:space="preserve">Abstract submitted by </w:t>
      </w:r>
      <w:hyperlink r:id="rId35" w:history="1">
        <w:r w:rsidRPr="001379FD">
          <w:rPr>
            <w:rFonts w:ascii="Times" w:hAnsi="Times" w:cs="Times New Roman"/>
            <w:color w:val="0000FF"/>
            <w:sz w:val="20"/>
            <w:szCs w:val="20"/>
            <w:u w:val="single"/>
          </w:rPr>
          <w:t>Mattias Wiklund</w:t>
        </w:r>
      </w:hyperlink>
      <w:r w:rsidRPr="001379FD">
        <w:rPr>
          <w:rFonts w:ascii="Times" w:hAnsi="Times" w:cs="Times New Roman"/>
          <w:sz w:val="20"/>
          <w:szCs w:val="20"/>
        </w:rPr>
        <w:t xml:space="preserve"> </w:t>
      </w:r>
    </w:p>
    <w:p w:rsidR="001379FD" w:rsidRPr="001379FD" w:rsidRDefault="001379FD" w:rsidP="001379FD">
      <w:pPr>
        <w:spacing w:before="100" w:beforeAutospacing="1" w:after="100" w:afterAutospacing="1"/>
        <w:rPr>
          <w:rFonts w:ascii="Times" w:hAnsi="Times" w:cs="Times New Roman"/>
          <w:sz w:val="20"/>
          <w:szCs w:val="20"/>
        </w:rPr>
      </w:pPr>
      <w:r w:rsidRPr="001379FD">
        <w:rPr>
          <w:rFonts w:ascii="Times" w:hAnsi="Times" w:cs="Times New Roman"/>
          <w:sz w:val="20"/>
          <w:szCs w:val="20"/>
        </w:rPr>
        <w:t>The panel will include 3-4 people:</w:t>
      </w:r>
    </w:p>
    <w:p w:rsidR="001379FD" w:rsidRPr="001379FD" w:rsidRDefault="001379FD" w:rsidP="001379FD">
      <w:pPr>
        <w:spacing w:before="100" w:beforeAutospacing="1" w:after="100" w:afterAutospacing="1"/>
        <w:rPr>
          <w:rFonts w:ascii="Times" w:hAnsi="Times" w:cs="Times New Roman"/>
          <w:sz w:val="20"/>
          <w:szCs w:val="20"/>
        </w:rPr>
      </w:pPr>
      <w:r w:rsidRPr="001379FD">
        <w:rPr>
          <w:rFonts w:ascii="Times" w:hAnsi="Times" w:cs="Times New Roman"/>
          <w:sz w:val="20"/>
          <w:szCs w:val="20"/>
        </w:rPr>
        <w:t>Chris Opit: Director of IT at JSI's Zambia team </w:t>
      </w:r>
    </w:p>
    <w:p w:rsidR="001379FD" w:rsidRPr="001379FD" w:rsidRDefault="001379FD" w:rsidP="001379FD">
      <w:pPr>
        <w:spacing w:before="100" w:beforeAutospacing="1" w:after="100" w:afterAutospacing="1"/>
        <w:rPr>
          <w:rFonts w:ascii="Times" w:hAnsi="Times" w:cs="Times New Roman"/>
          <w:sz w:val="20"/>
          <w:szCs w:val="20"/>
        </w:rPr>
      </w:pPr>
      <w:r w:rsidRPr="001379FD">
        <w:rPr>
          <w:rFonts w:ascii="Times" w:hAnsi="Times" w:cs="Times New Roman"/>
          <w:sz w:val="20"/>
          <w:szCs w:val="20"/>
        </w:rPr>
        <w:t>Tenly Snow: OpenLMIS Community Manager, VillageReach, based in US</w:t>
      </w:r>
    </w:p>
    <w:p w:rsidR="001379FD" w:rsidRPr="001379FD" w:rsidRDefault="001379FD" w:rsidP="001379FD">
      <w:pPr>
        <w:spacing w:before="100" w:beforeAutospacing="1" w:after="100" w:afterAutospacing="1"/>
        <w:rPr>
          <w:rFonts w:ascii="Times" w:hAnsi="Times" w:cs="Times New Roman"/>
          <w:sz w:val="20"/>
          <w:szCs w:val="20"/>
        </w:rPr>
      </w:pPr>
      <w:r w:rsidRPr="001379FD">
        <w:rPr>
          <w:rFonts w:ascii="Times" w:hAnsi="Times" w:cs="Times New Roman"/>
          <w:sz w:val="20"/>
          <w:szCs w:val="20"/>
        </w:rPr>
        <w:t>Mattias Wiklund: Director of IT Operational Projects, JSI, based in US</w:t>
      </w:r>
    </w:p>
    <w:p w:rsidR="001379FD" w:rsidRPr="001379FD" w:rsidRDefault="001379FD" w:rsidP="001379FD">
      <w:pPr>
        <w:spacing w:before="100" w:beforeAutospacing="1" w:after="100" w:afterAutospacing="1"/>
        <w:rPr>
          <w:rFonts w:ascii="Times" w:hAnsi="Times" w:cs="Times New Roman"/>
          <w:sz w:val="20"/>
          <w:szCs w:val="20"/>
        </w:rPr>
      </w:pPr>
      <w:r w:rsidRPr="001379FD">
        <w:rPr>
          <w:rFonts w:ascii="Times" w:hAnsi="Times" w:cs="Times New Roman"/>
          <w:sz w:val="20"/>
          <w:szCs w:val="20"/>
        </w:rPr>
        <w:t xml:space="preserve">Chris Wright: Practice Lead, Data Visibility &amp; Use, </w:t>
      </w:r>
      <w:proofErr w:type="gramStart"/>
      <w:r w:rsidRPr="001379FD">
        <w:rPr>
          <w:rFonts w:ascii="Times" w:hAnsi="Times" w:cs="Times New Roman"/>
          <w:sz w:val="20"/>
          <w:szCs w:val="20"/>
        </w:rPr>
        <w:t>JSI, based in Thailand</w:t>
      </w:r>
      <w:proofErr w:type="gramEnd"/>
      <w:r w:rsidRPr="001379FD">
        <w:rPr>
          <w:rFonts w:ascii="Times" w:hAnsi="Times" w:cs="Times New Roman"/>
          <w:sz w:val="20"/>
          <w:szCs w:val="20"/>
        </w:rPr>
        <w:t xml:space="preserve"> (to be confirmed)</w:t>
      </w:r>
    </w:p>
    <w:p w:rsidR="001379FD" w:rsidRPr="001379FD" w:rsidRDefault="001379FD" w:rsidP="001379FD">
      <w:pPr>
        <w:spacing w:before="100" w:beforeAutospacing="1" w:after="100" w:afterAutospacing="1"/>
        <w:rPr>
          <w:rFonts w:ascii="Times" w:hAnsi="Times" w:cs="Times New Roman"/>
          <w:sz w:val="20"/>
          <w:szCs w:val="20"/>
        </w:rPr>
      </w:pPr>
      <w:r w:rsidRPr="001379FD">
        <w:rPr>
          <w:rFonts w:ascii="Times" w:hAnsi="Times" w:cs="Times New Roman"/>
          <w:sz w:val="20"/>
          <w:szCs w:val="20"/>
        </w:rPr>
        <w:t>Title: Enhanced Management Information Systems to Support Public Health Commodity Security For Improved Health Outcomes</w:t>
      </w:r>
    </w:p>
    <w:p w:rsidR="001379FD" w:rsidRPr="001379FD" w:rsidRDefault="001379FD" w:rsidP="001379FD">
      <w:pPr>
        <w:spacing w:before="100" w:beforeAutospacing="1" w:after="100" w:afterAutospacing="1"/>
        <w:rPr>
          <w:rFonts w:ascii="Times" w:hAnsi="Times" w:cs="Times New Roman"/>
          <w:sz w:val="20"/>
          <w:szCs w:val="20"/>
        </w:rPr>
      </w:pPr>
    </w:p>
    <w:p w:rsidR="001379FD" w:rsidRPr="001379FD" w:rsidRDefault="001379FD" w:rsidP="001379FD">
      <w:pPr>
        <w:spacing w:before="100" w:beforeAutospacing="1" w:after="100" w:afterAutospacing="1"/>
        <w:rPr>
          <w:rFonts w:ascii="Times" w:hAnsi="Times" w:cs="Times New Roman"/>
          <w:sz w:val="20"/>
          <w:szCs w:val="20"/>
        </w:rPr>
      </w:pPr>
      <w:r w:rsidRPr="001379FD">
        <w:rPr>
          <w:rFonts w:ascii="Times" w:hAnsi="Times" w:cs="Times New Roman"/>
          <w:sz w:val="20"/>
          <w:szCs w:val="20"/>
        </w:rPr>
        <w:t>Abstract:</w:t>
      </w:r>
    </w:p>
    <w:p w:rsidR="001379FD" w:rsidRPr="001379FD" w:rsidRDefault="001379FD" w:rsidP="001379FD">
      <w:pPr>
        <w:spacing w:before="100" w:beforeAutospacing="1" w:after="100" w:afterAutospacing="1"/>
        <w:rPr>
          <w:rFonts w:ascii="Times" w:hAnsi="Times" w:cs="Times New Roman"/>
          <w:sz w:val="20"/>
          <w:szCs w:val="20"/>
        </w:rPr>
      </w:pPr>
      <w:r w:rsidRPr="001379FD">
        <w:rPr>
          <w:rFonts w:ascii="Times" w:hAnsi="Times" w:cs="Times New Roman"/>
          <w:sz w:val="20"/>
          <w:szCs w:val="20"/>
        </w:rPr>
        <w:t>OpenLMIS is a global initiative to support the development of interoperable, open-source software for electronic logistics management information systems (LMIS). OpenLMIS was designed through a collaborative process by a community of international stakeholders and donors, and the end result is a more powerful information system than what any one country or organization could create individually. The vision of OpenLMIS is to encourage shared investment and benefit through an open source community, and to create a tool that is highly interoperable, scalable, and adaptable to the needs of country programs globally. OpenLMIS is deployed in six geographies, with an additional national implementation planned in July 2017.</w:t>
      </w:r>
    </w:p>
    <w:p w:rsidR="001379FD" w:rsidRPr="001379FD" w:rsidRDefault="001379FD" w:rsidP="001379FD">
      <w:pPr>
        <w:spacing w:before="100" w:beforeAutospacing="1" w:after="100" w:afterAutospacing="1"/>
        <w:rPr>
          <w:rFonts w:ascii="Times" w:hAnsi="Times" w:cs="Times New Roman"/>
          <w:sz w:val="20"/>
          <w:szCs w:val="20"/>
        </w:rPr>
      </w:pPr>
      <w:r w:rsidRPr="001379FD">
        <w:rPr>
          <w:rFonts w:ascii="Times" w:hAnsi="Times" w:cs="Times New Roman"/>
          <w:sz w:val="20"/>
          <w:szCs w:val="20"/>
        </w:rPr>
        <w:t>The panel will share how OpenLMIS supports SDG3 by streamlining the provision of data to decision-makers. As an integral part of the country's’ overall Health Information System (HIS) architecture, an electronic LMIS system can decrease order processing time and provide increased visibility and reliability of data used for long-term planning. This kind of data can also reduce the likelihood that essential public health commodities are stocked out at health facilities, making medicines available more regularly to those who need them most.</w:t>
      </w:r>
    </w:p>
    <w:p w:rsidR="001379FD" w:rsidRPr="001379FD" w:rsidRDefault="001379FD" w:rsidP="001379FD">
      <w:pPr>
        <w:spacing w:before="100" w:beforeAutospacing="1" w:after="100" w:afterAutospacing="1"/>
        <w:rPr>
          <w:rFonts w:ascii="Times" w:hAnsi="Times" w:cs="Times New Roman"/>
          <w:sz w:val="20"/>
          <w:szCs w:val="20"/>
        </w:rPr>
      </w:pPr>
      <w:r w:rsidRPr="001379FD">
        <w:rPr>
          <w:rFonts w:ascii="Times" w:hAnsi="Times" w:cs="Times New Roman"/>
          <w:sz w:val="20"/>
          <w:szCs w:val="20"/>
        </w:rPr>
        <w:t>Many countries are now moving away from multiple systems in an effort to harmonize data collection efforts across the HIS landscape. This panel will address those efforts, discussing successes and lessons learned in previous integrations between OpenLMIS and warehouse ERP systems, mobile data collection platforms, and health management information systems like DHIS2. The platform’s extensible architecture enables it to share vital information with multiple systems, encouraging intelligent decision-making and increasing supply chain efficiency.  By making use of broader data sets to validate data across systems, and combined with on-the-ground capacity building, country users can identify and address gaps in forecasted commodity needs, bringing programs closer to achieving the SDGs. </w:t>
      </w:r>
    </w:p>
    <w:p w:rsidR="001379FD" w:rsidRPr="001379FD" w:rsidRDefault="001379FD" w:rsidP="001379FD">
      <w:pPr>
        <w:spacing w:before="100" w:beforeAutospacing="1" w:after="100" w:afterAutospacing="1"/>
        <w:rPr>
          <w:rFonts w:ascii="Times" w:hAnsi="Times" w:cs="Times New Roman"/>
          <w:sz w:val="20"/>
          <w:szCs w:val="20"/>
        </w:rPr>
      </w:pPr>
      <w:hyperlink r:id="rId36" w:history="1">
        <w:r w:rsidRPr="001379FD">
          <w:rPr>
            <w:rFonts w:ascii="Times" w:hAnsi="Times" w:cs="Times New Roman"/>
            <w:color w:val="0000FF"/>
            <w:sz w:val="20"/>
            <w:szCs w:val="20"/>
            <w:u w:val="single"/>
          </w:rPr>
          <w:t>Mattias Wiklund</w:t>
        </w:r>
      </w:hyperlink>
    </w:p>
    <w:p w:rsidR="001379FD" w:rsidRPr="001379FD" w:rsidRDefault="001379FD" w:rsidP="001379FD">
      <w:pPr>
        <w:spacing w:before="100" w:beforeAutospacing="1" w:after="100" w:afterAutospacing="1"/>
        <w:rPr>
          <w:rFonts w:ascii="Times" w:hAnsi="Times" w:cs="Times New Roman"/>
          <w:sz w:val="20"/>
          <w:szCs w:val="20"/>
        </w:rPr>
      </w:pPr>
      <w:hyperlink r:id="rId37" w:history="1">
        <w:r w:rsidRPr="001379FD">
          <w:rPr>
            <w:rFonts w:ascii="Times" w:hAnsi="Times" w:cs="Times New Roman"/>
            <w:color w:val="0000FF"/>
            <w:sz w:val="20"/>
            <w:szCs w:val="20"/>
            <w:u w:val="single"/>
          </w:rPr>
          <w:t>Chris Opit</w:t>
        </w:r>
      </w:hyperlink>
    </w:p>
    <w:p w:rsidR="001379FD" w:rsidRPr="001379FD" w:rsidRDefault="001379FD" w:rsidP="001379FD">
      <w:pPr>
        <w:spacing w:before="100" w:beforeAutospacing="1" w:after="100" w:afterAutospacing="1"/>
        <w:rPr>
          <w:rFonts w:ascii="Times" w:hAnsi="Times" w:cs="Times New Roman"/>
          <w:sz w:val="20"/>
          <w:szCs w:val="20"/>
        </w:rPr>
      </w:pPr>
    </w:p>
    <w:p w:rsidR="001379FD" w:rsidRPr="001379FD" w:rsidRDefault="001379FD" w:rsidP="001379FD">
      <w:pPr>
        <w:rPr>
          <w:rFonts w:ascii="Times" w:eastAsia="Times New Roman" w:hAnsi="Times" w:cs="Times New Roman"/>
          <w:sz w:val="20"/>
          <w:szCs w:val="20"/>
        </w:rPr>
      </w:pPr>
    </w:p>
    <w:p w:rsidR="001379FD" w:rsidRPr="001379FD" w:rsidRDefault="001379FD" w:rsidP="001379FD">
      <w:pPr>
        <w:spacing w:before="100" w:beforeAutospacing="1" w:after="100" w:afterAutospacing="1"/>
        <w:rPr>
          <w:rFonts w:ascii="Times" w:hAnsi="Times" w:cs="Times New Roman"/>
          <w:sz w:val="20"/>
          <w:szCs w:val="20"/>
        </w:rPr>
      </w:pPr>
      <w:r w:rsidRPr="001379FD">
        <w:rPr>
          <w:rFonts w:ascii="Times" w:hAnsi="Times" w:cs="Times New Roman"/>
          <w:sz w:val="20"/>
          <w:szCs w:val="20"/>
        </w:rPr>
        <w:t>March 23-24, 2017</w:t>
      </w:r>
    </w:p>
    <w:p w:rsidR="001379FD" w:rsidRPr="001379FD" w:rsidRDefault="001379FD" w:rsidP="001379FD">
      <w:pPr>
        <w:spacing w:before="100" w:beforeAutospacing="1" w:after="100" w:afterAutospacing="1"/>
        <w:rPr>
          <w:rFonts w:ascii="Times" w:hAnsi="Times" w:cs="Times New Roman"/>
          <w:sz w:val="20"/>
          <w:szCs w:val="20"/>
        </w:rPr>
      </w:pPr>
      <w:r w:rsidRPr="001379FD">
        <w:rPr>
          <w:rFonts w:ascii="Times" w:hAnsi="Times" w:cs="Times New Roman"/>
          <w:sz w:val="20"/>
          <w:szCs w:val="20"/>
        </w:rPr>
        <w:t>DHIS2 Symposium</w:t>
      </w:r>
      <w:r w:rsidRPr="001379FD">
        <w:rPr>
          <w:rFonts w:ascii="Times" w:hAnsi="Times" w:cs="Times New Roman"/>
          <w:sz w:val="20"/>
          <w:szCs w:val="20"/>
        </w:rPr>
        <w:br/>
        <w:t>Washington DC, FHI360 HQ </w:t>
      </w:r>
    </w:p>
    <w:p w:rsidR="001379FD" w:rsidRPr="001379FD" w:rsidRDefault="001379FD" w:rsidP="001379FD">
      <w:pPr>
        <w:spacing w:before="100" w:beforeAutospacing="1" w:after="100" w:afterAutospacing="1"/>
        <w:rPr>
          <w:rFonts w:ascii="Times" w:hAnsi="Times" w:cs="Times New Roman"/>
          <w:sz w:val="20"/>
          <w:szCs w:val="20"/>
        </w:rPr>
      </w:pPr>
      <w:hyperlink r:id="rId38" w:history="1">
        <w:r w:rsidRPr="001379FD">
          <w:rPr>
            <w:rFonts w:ascii="Times" w:hAnsi="Times" w:cs="Times New Roman"/>
            <w:color w:val="0000FF"/>
            <w:sz w:val="20"/>
            <w:szCs w:val="20"/>
            <w:u w:val="single"/>
          </w:rPr>
          <w:t>https://www.eventbrite.com/e/dhis-2-symposium-tickets-29856766392?aff=es2</w:t>
        </w:r>
      </w:hyperlink>
    </w:p>
    <w:p w:rsidR="001379FD" w:rsidRPr="001379FD" w:rsidRDefault="001379FD" w:rsidP="001379FD">
      <w:pPr>
        <w:spacing w:before="100" w:beforeAutospacing="1" w:after="100" w:afterAutospacing="1"/>
        <w:rPr>
          <w:rFonts w:ascii="Times" w:hAnsi="Times" w:cs="Times New Roman"/>
          <w:sz w:val="20"/>
          <w:szCs w:val="20"/>
        </w:rPr>
      </w:pPr>
      <w:hyperlink r:id="rId39" w:history="1">
        <w:r w:rsidRPr="001379FD">
          <w:rPr>
            <w:rFonts w:ascii="Times" w:hAnsi="Times" w:cs="Times New Roman"/>
            <w:color w:val="0000FF"/>
            <w:sz w:val="20"/>
            <w:szCs w:val="20"/>
            <w:u w:val="single"/>
          </w:rPr>
          <w:t>Join us</w:t>
        </w:r>
      </w:hyperlink>
      <w:r w:rsidRPr="001379FD">
        <w:rPr>
          <w:rFonts w:ascii="Times" w:hAnsi="Times" w:cs="Times New Roman"/>
          <w:sz w:val="20"/>
          <w:szCs w:val="20"/>
        </w:rPr>
        <w:t xml:space="preserve"> for the only US-based DHIS 2 conference! This year's DHIS 2 Symposium provides an exciting forum for public health professionals, M&amp;E staff, and data management practitioners to learn from their peers and become part of the DHIS 2 community.</w:t>
      </w:r>
    </w:p>
    <w:p w:rsidR="001379FD" w:rsidRPr="001379FD" w:rsidRDefault="001379FD" w:rsidP="001379FD">
      <w:pPr>
        <w:spacing w:before="100" w:beforeAutospacing="1" w:after="100" w:afterAutospacing="1"/>
        <w:rPr>
          <w:rFonts w:ascii="Times" w:hAnsi="Times" w:cs="Times New Roman"/>
          <w:sz w:val="20"/>
          <w:szCs w:val="20"/>
        </w:rPr>
      </w:pPr>
      <w:r w:rsidRPr="001379FD">
        <w:rPr>
          <w:rFonts w:ascii="Times" w:hAnsi="Times" w:cs="Times New Roman"/>
          <w:sz w:val="20"/>
          <w:szCs w:val="20"/>
        </w:rPr>
        <w:t>The DHIS 2 landscape continues to expand and implementing organizations are faced with aligning their systems with national Ministry and donor systems. The symposium will explore this multi-system landscape and how system alignment and interoperability can reduce data duplication, ensure data quality and data management efficiency. Efforts to drive data usage through innovative apps, analytics and business intelligence tools will also be examined. Topics to be explored include:</w:t>
      </w:r>
    </w:p>
    <w:p w:rsidR="001379FD" w:rsidRPr="001379FD" w:rsidRDefault="001379FD" w:rsidP="001379FD">
      <w:pPr>
        <w:numPr>
          <w:ilvl w:val="0"/>
          <w:numId w:val="2"/>
        </w:numPr>
        <w:spacing w:before="100" w:beforeAutospacing="1" w:after="100" w:afterAutospacing="1"/>
        <w:rPr>
          <w:rFonts w:ascii="Times" w:eastAsia="Times New Roman" w:hAnsi="Times" w:cs="Times New Roman"/>
          <w:sz w:val="20"/>
          <w:szCs w:val="20"/>
        </w:rPr>
      </w:pPr>
      <w:r w:rsidRPr="001379FD">
        <w:rPr>
          <w:rFonts w:ascii="Times" w:eastAsia="Times New Roman" w:hAnsi="Times" w:cs="Times New Roman"/>
          <w:sz w:val="20"/>
          <w:szCs w:val="20"/>
        </w:rPr>
        <w:t>How can we align and harmonize data across stakeholders without compromising competing priorities?</w:t>
      </w:r>
    </w:p>
    <w:p w:rsidR="001379FD" w:rsidRPr="001379FD" w:rsidRDefault="001379FD" w:rsidP="001379FD">
      <w:pPr>
        <w:numPr>
          <w:ilvl w:val="0"/>
          <w:numId w:val="2"/>
        </w:numPr>
        <w:spacing w:before="100" w:beforeAutospacing="1" w:after="100" w:afterAutospacing="1"/>
        <w:rPr>
          <w:rFonts w:ascii="Times" w:eastAsia="Times New Roman" w:hAnsi="Times" w:cs="Times New Roman"/>
          <w:sz w:val="20"/>
          <w:szCs w:val="20"/>
        </w:rPr>
      </w:pPr>
      <w:r w:rsidRPr="001379FD">
        <w:rPr>
          <w:rFonts w:ascii="Times" w:eastAsia="Times New Roman" w:hAnsi="Times" w:cs="Times New Roman"/>
          <w:sz w:val="20"/>
          <w:szCs w:val="20"/>
        </w:rPr>
        <w:t>How can advances in system interoperability and data exchange help each of these stakeholder get the critical information they need?</w:t>
      </w:r>
    </w:p>
    <w:p w:rsidR="001379FD" w:rsidRPr="001379FD" w:rsidRDefault="001379FD" w:rsidP="001379FD">
      <w:pPr>
        <w:numPr>
          <w:ilvl w:val="0"/>
          <w:numId w:val="2"/>
        </w:numPr>
        <w:spacing w:before="100" w:beforeAutospacing="1" w:after="100" w:afterAutospacing="1"/>
        <w:rPr>
          <w:rFonts w:ascii="Times" w:eastAsia="Times New Roman" w:hAnsi="Times" w:cs="Times New Roman"/>
          <w:sz w:val="20"/>
          <w:szCs w:val="20"/>
        </w:rPr>
      </w:pPr>
      <w:r w:rsidRPr="001379FD">
        <w:rPr>
          <w:rFonts w:ascii="Times" w:eastAsia="Times New Roman" w:hAnsi="Times" w:cs="Times New Roman"/>
          <w:sz w:val="20"/>
          <w:szCs w:val="20"/>
        </w:rPr>
        <w:t>How is your data used in concrete ways to drive decision-making, course-correction, and impact of your programs?</w:t>
      </w:r>
    </w:p>
    <w:p w:rsidR="001379FD" w:rsidRPr="001379FD" w:rsidRDefault="001379FD" w:rsidP="001379FD">
      <w:pPr>
        <w:numPr>
          <w:ilvl w:val="0"/>
          <w:numId w:val="2"/>
        </w:numPr>
        <w:spacing w:before="100" w:beforeAutospacing="1" w:after="100" w:afterAutospacing="1"/>
        <w:rPr>
          <w:rFonts w:ascii="Times" w:eastAsia="Times New Roman" w:hAnsi="Times" w:cs="Times New Roman"/>
          <w:sz w:val="20"/>
          <w:szCs w:val="20"/>
        </w:rPr>
      </w:pPr>
      <w:r w:rsidRPr="001379FD">
        <w:rPr>
          <w:rFonts w:ascii="Times" w:eastAsia="Times New Roman" w:hAnsi="Times" w:cs="Times New Roman"/>
          <w:sz w:val="20"/>
          <w:szCs w:val="20"/>
        </w:rPr>
        <w:t>In what innovative ways is DHIS 2 being used - even beyond health technical areas? What innovative apps has our community developed?</w:t>
      </w:r>
    </w:p>
    <w:p w:rsidR="001379FD" w:rsidRPr="001379FD" w:rsidRDefault="001379FD" w:rsidP="001379FD">
      <w:pPr>
        <w:spacing w:before="100" w:beforeAutospacing="1" w:after="100" w:afterAutospacing="1"/>
        <w:rPr>
          <w:rFonts w:ascii="Times" w:hAnsi="Times" w:cs="Times New Roman"/>
          <w:sz w:val="20"/>
          <w:szCs w:val="20"/>
        </w:rPr>
      </w:pPr>
      <w:r w:rsidRPr="001379FD">
        <w:rPr>
          <w:rFonts w:ascii="Times" w:hAnsi="Times" w:cs="Times New Roman"/>
          <w:sz w:val="20"/>
          <w:szCs w:val="20"/>
        </w:rPr>
        <w:t>We encourage international development M&amp;E specialists, project and program managers, IT staff, consultants and others who are interested to learn more about DHIS 2 implementation to attend. The two-day event will provide opportunity for participants to meet users, implementers and developers and learn about how DHIS 2 could be utilized to support their specific use case.</w:t>
      </w:r>
    </w:p>
    <w:p w:rsidR="001379FD" w:rsidRPr="001379FD" w:rsidRDefault="001379FD" w:rsidP="001379FD">
      <w:pPr>
        <w:spacing w:before="100" w:beforeAutospacing="1" w:after="100" w:afterAutospacing="1"/>
        <w:rPr>
          <w:rFonts w:ascii="Times" w:hAnsi="Times" w:cs="Times New Roman"/>
          <w:sz w:val="20"/>
          <w:szCs w:val="20"/>
        </w:rPr>
      </w:pPr>
      <w:r w:rsidRPr="001379FD">
        <w:rPr>
          <w:rFonts w:ascii="Times" w:hAnsi="Times" w:cs="Times New Roman"/>
          <w:sz w:val="20"/>
          <w:szCs w:val="20"/>
        </w:rPr>
        <w:t>The event will take place March 23 - 24, 2017 at the FHI 360 Conference Center, Washington, D.C., US.</w:t>
      </w:r>
    </w:p>
    <w:p w:rsidR="001379FD" w:rsidRPr="001379FD" w:rsidRDefault="001379FD" w:rsidP="001379FD">
      <w:pPr>
        <w:spacing w:before="100" w:beforeAutospacing="1" w:after="100" w:afterAutospacing="1"/>
        <w:rPr>
          <w:rFonts w:ascii="Times" w:hAnsi="Times" w:cs="Times New Roman"/>
          <w:sz w:val="20"/>
          <w:szCs w:val="20"/>
        </w:rPr>
      </w:pPr>
      <w:hyperlink r:id="rId40" w:history="1">
        <w:r w:rsidRPr="001379FD">
          <w:rPr>
            <w:rFonts w:ascii="Times" w:hAnsi="Times" w:cs="Times New Roman"/>
            <w:color w:val="0000FF"/>
            <w:sz w:val="20"/>
            <w:szCs w:val="20"/>
            <w:u w:val="single"/>
          </w:rPr>
          <w:t>Register now</w:t>
        </w:r>
      </w:hyperlink>
      <w:r w:rsidRPr="001379FD">
        <w:rPr>
          <w:rFonts w:ascii="Times" w:hAnsi="Times" w:cs="Times New Roman"/>
          <w:sz w:val="20"/>
          <w:szCs w:val="20"/>
        </w:rPr>
        <w:t> and take advantage of the early bird registration fee.</w:t>
      </w:r>
    </w:p>
    <w:p w:rsidR="001379FD" w:rsidRPr="001379FD" w:rsidRDefault="001379FD" w:rsidP="001379FD">
      <w:pPr>
        <w:spacing w:before="100" w:beforeAutospacing="1" w:after="100" w:afterAutospacing="1"/>
        <w:rPr>
          <w:rFonts w:ascii="Times" w:hAnsi="Times" w:cs="Times New Roman"/>
          <w:sz w:val="20"/>
          <w:szCs w:val="20"/>
        </w:rPr>
      </w:pPr>
      <w:hyperlink r:id="rId41" w:history="1">
        <w:r w:rsidRPr="001379FD">
          <w:rPr>
            <w:rFonts w:ascii="Times" w:hAnsi="Times" w:cs="Times New Roman"/>
            <w:color w:val="0000FF"/>
            <w:sz w:val="20"/>
            <w:szCs w:val="20"/>
            <w:u w:val="single"/>
          </w:rPr>
          <w:t>Tenly Snow</w:t>
        </w:r>
      </w:hyperlink>
    </w:p>
    <w:p w:rsidR="001379FD" w:rsidRPr="001379FD" w:rsidRDefault="001379FD" w:rsidP="001379FD">
      <w:pPr>
        <w:spacing w:before="100" w:beforeAutospacing="1" w:after="100" w:afterAutospacing="1"/>
        <w:rPr>
          <w:rFonts w:ascii="Times" w:hAnsi="Times" w:cs="Times New Roman"/>
          <w:sz w:val="20"/>
          <w:szCs w:val="20"/>
        </w:rPr>
      </w:pPr>
      <w:hyperlink r:id="rId42" w:history="1">
        <w:r w:rsidRPr="001379FD">
          <w:rPr>
            <w:rFonts w:ascii="Times" w:hAnsi="Times" w:cs="Times New Roman"/>
            <w:color w:val="0000FF"/>
            <w:sz w:val="20"/>
            <w:szCs w:val="20"/>
            <w:u w:val="single"/>
          </w:rPr>
          <w:t>Mary Jo Kochendorfer</w:t>
        </w:r>
      </w:hyperlink>
    </w:p>
    <w:p w:rsidR="001379FD" w:rsidRPr="001379FD" w:rsidRDefault="001379FD" w:rsidP="001379FD">
      <w:pPr>
        <w:spacing w:before="100" w:beforeAutospacing="1" w:after="100" w:afterAutospacing="1"/>
        <w:rPr>
          <w:rFonts w:ascii="Times" w:hAnsi="Times" w:cs="Times New Roman"/>
          <w:sz w:val="20"/>
          <w:szCs w:val="20"/>
        </w:rPr>
      </w:pPr>
      <w:hyperlink r:id="rId43" w:history="1">
        <w:r w:rsidRPr="001379FD">
          <w:rPr>
            <w:rFonts w:ascii="Times" w:hAnsi="Times" w:cs="Times New Roman"/>
            <w:color w:val="0000FF"/>
            <w:sz w:val="20"/>
            <w:szCs w:val="20"/>
            <w:u w:val="single"/>
          </w:rPr>
          <w:t>Agenda</w:t>
        </w:r>
      </w:hyperlink>
    </w:p>
    <w:p w:rsidR="001379FD" w:rsidRPr="001379FD" w:rsidRDefault="001379FD" w:rsidP="001379FD">
      <w:pPr>
        <w:rPr>
          <w:rFonts w:ascii="Times" w:eastAsia="Times New Roman" w:hAnsi="Times" w:cs="Times New Roman"/>
          <w:sz w:val="20"/>
          <w:szCs w:val="20"/>
        </w:rPr>
      </w:pPr>
    </w:p>
    <w:p w:rsidR="001379FD" w:rsidRPr="001379FD" w:rsidRDefault="001379FD" w:rsidP="001379FD">
      <w:pPr>
        <w:spacing w:before="100" w:beforeAutospacing="1" w:after="100" w:afterAutospacing="1"/>
        <w:rPr>
          <w:rFonts w:ascii="Times" w:hAnsi="Times" w:cs="Times New Roman"/>
          <w:sz w:val="20"/>
          <w:szCs w:val="20"/>
        </w:rPr>
      </w:pPr>
      <w:r w:rsidRPr="001379FD">
        <w:rPr>
          <w:rFonts w:ascii="Times" w:hAnsi="Times" w:cs="Times New Roman"/>
          <w:sz w:val="20"/>
          <w:szCs w:val="20"/>
        </w:rPr>
        <w:t>Nov. 16-18, 2016 Global Health Supply Chain Summit</w:t>
      </w:r>
      <w:r w:rsidRPr="001379FD">
        <w:rPr>
          <w:rFonts w:ascii="Times" w:hAnsi="Times" w:cs="Times New Roman"/>
          <w:sz w:val="20"/>
          <w:szCs w:val="20"/>
        </w:rPr>
        <w:br/>
      </w:r>
      <w:hyperlink r:id="rId44" w:history="1">
        <w:r w:rsidRPr="001379FD">
          <w:rPr>
            <w:rFonts w:ascii="Times" w:hAnsi="Times" w:cs="Times New Roman"/>
            <w:color w:val="0000FF"/>
            <w:sz w:val="20"/>
            <w:szCs w:val="20"/>
            <w:u w:val="single"/>
          </w:rPr>
          <w:t>http://ghscs.com/</w:t>
        </w:r>
      </w:hyperlink>
    </w:p>
    <w:p w:rsidR="001379FD" w:rsidRPr="001379FD" w:rsidRDefault="001379FD" w:rsidP="001379FD">
      <w:pPr>
        <w:spacing w:before="100" w:beforeAutospacing="1" w:after="100" w:afterAutospacing="1"/>
        <w:rPr>
          <w:rFonts w:ascii="Times" w:hAnsi="Times" w:cs="Times New Roman"/>
          <w:sz w:val="20"/>
          <w:szCs w:val="20"/>
        </w:rPr>
      </w:pPr>
      <w:r w:rsidRPr="001379FD">
        <w:rPr>
          <w:rFonts w:ascii="Times" w:hAnsi="Times" w:cs="Times New Roman"/>
          <w:b/>
          <w:bCs/>
          <w:sz w:val="20"/>
          <w:szCs w:val="20"/>
        </w:rPr>
        <w:t>Abstracts due August 25</w:t>
      </w:r>
    </w:p>
    <w:p w:rsidR="001379FD" w:rsidRPr="001379FD" w:rsidRDefault="001379FD" w:rsidP="001379FD">
      <w:pPr>
        <w:spacing w:before="100" w:beforeAutospacing="1" w:after="100" w:afterAutospacing="1"/>
        <w:rPr>
          <w:rFonts w:ascii="Times" w:hAnsi="Times" w:cs="Times New Roman"/>
          <w:sz w:val="20"/>
          <w:szCs w:val="20"/>
        </w:rPr>
      </w:pPr>
      <w:r w:rsidRPr="001379FD">
        <w:rPr>
          <w:rFonts w:ascii="Times" w:hAnsi="Times" w:cs="Times New Roman"/>
          <w:b/>
          <w:bCs/>
          <w:color w:val="000000"/>
          <w:sz w:val="20"/>
          <w:szCs w:val="20"/>
          <w:u w:val="single"/>
        </w:rPr>
        <w:t>Conference Theme</w:t>
      </w:r>
      <w:r w:rsidRPr="001379FD">
        <w:rPr>
          <w:rFonts w:ascii="Times" w:hAnsi="Times" w:cs="Times New Roman"/>
          <w:b/>
          <w:bCs/>
          <w:color w:val="000000"/>
          <w:sz w:val="20"/>
          <w:szCs w:val="20"/>
        </w:rPr>
        <w:t>:</w:t>
      </w:r>
      <w:r w:rsidRPr="001379FD">
        <w:rPr>
          <w:rFonts w:ascii="Times" w:hAnsi="Times" w:cs="Times New Roman"/>
          <w:color w:val="000000"/>
          <w:sz w:val="20"/>
          <w:szCs w:val="20"/>
        </w:rPr>
        <w:t> “Integrating Global Health Supply Chains for Sustainable Health Outcomes: Accelerated Innovation, Effective Partnerships, and Enhanced Local Ownership</w:t>
      </w:r>
    </w:p>
    <w:p w:rsidR="001379FD" w:rsidRPr="001379FD" w:rsidRDefault="001379FD" w:rsidP="001379FD">
      <w:pPr>
        <w:spacing w:before="100" w:beforeAutospacing="1" w:after="100" w:afterAutospacing="1"/>
        <w:rPr>
          <w:rFonts w:ascii="Times" w:hAnsi="Times" w:cs="Times New Roman"/>
          <w:sz w:val="20"/>
          <w:szCs w:val="20"/>
        </w:rPr>
      </w:pPr>
      <w:r w:rsidRPr="001379FD">
        <w:rPr>
          <w:rFonts w:ascii="Times" w:hAnsi="Times" w:cs="Times New Roman"/>
          <w:b/>
          <w:bCs/>
          <w:color w:val="000000"/>
          <w:sz w:val="20"/>
          <w:szCs w:val="20"/>
          <w:u w:val="single"/>
        </w:rPr>
        <w:t>Conference Purpose:</w:t>
      </w:r>
      <w:r w:rsidRPr="001379FD">
        <w:rPr>
          <w:rFonts w:ascii="Times" w:hAnsi="Times" w:cs="Times New Roman"/>
          <w:sz w:val="20"/>
          <w:szCs w:val="20"/>
        </w:rPr>
        <w:t> The 9th Global Health Supply Chain Summit (GHSCS) will be held over three days, November 16-18 2016, at the Golden Tulip Hotel in Dar es Salaam, Tanzania.  The summit will focus on integration – bringing together the people, products and processes to maximize the impact of global health supply chains.  Participants will hear about case studies, strategies, and frameworks for sustainability and partnership and innovation of global health supply chains from practitioners and academics and will discuss the importance of local ownership of health delivery systems that will draw on examples from both public sector and private sector applications.  To explore these topics in depth, as in previous conferences, the summit will assemble a collection of practitioners and experts in the field including academics, country planners, NGOs, logistics practitioners, pharmaceutical industry and donor representatives.   We encourage both English and French speaking presenters and participants at this event.</w:t>
      </w:r>
    </w:p>
    <w:p w:rsidR="001379FD" w:rsidRPr="001379FD" w:rsidRDefault="001379FD" w:rsidP="001379FD">
      <w:pPr>
        <w:spacing w:before="100" w:beforeAutospacing="1" w:after="100" w:afterAutospacing="1"/>
        <w:rPr>
          <w:rFonts w:ascii="Times" w:hAnsi="Times" w:cs="Times New Roman"/>
          <w:sz w:val="20"/>
          <w:szCs w:val="20"/>
        </w:rPr>
      </w:pPr>
      <w:hyperlink r:id="rId45" w:history="1">
        <w:r w:rsidRPr="001379FD">
          <w:rPr>
            <w:rFonts w:ascii="Times" w:hAnsi="Times" w:cs="Times New Roman"/>
            <w:color w:val="0000FF"/>
            <w:sz w:val="20"/>
            <w:szCs w:val="20"/>
            <w:u w:val="single"/>
          </w:rPr>
          <w:t> </w:t>
        </w:r>
      </w:hyperlink>
    </w:p>
    <w:p w:rsidR="001379FD" w:rsidRPr="001379FD" w:rsidRDefault="001379FD" w:rsidP="001379FD">
      <w:pPr>
        <w:spacing w:before="100" w:beforeAutospacing="1" w:after="100" w:afterAutospacing="1"/>
        <w:rPr>
          <w:rFonts w:ascii="Times" w:hAnsi="Times" w:cs="Times New Roman"/>
          <w:sz w:val="20"/>
          <w:szCs w:val="20"/>
        </w:rPr>
      </w:pPr>
    </w:p>
    <w:p w:rsidR="001379FD" w:rsidRPr="001379FD" w:rsidRDefault="001379FD" w:rsidP="001379FD">
      <w:pPr>
        <w:rPr>
          <w:rFonts w:ascii="Times" w:eastAsia="Times New Roman" w:hAnsi="Times" w:cs="Times New Roman"/>
          <w:sz w:val="20"/>
          <w:szCs w:val="20"/>
        </w:rPr>
      </w:pPr>
      <w:r w:rsidRPr="001379FD">
        <w:rPr>
          <w:rFonts w:ascii="Times" w:eastAsia="Times New Roman" w:hAnsi="Times" w:cs="Times New Roman"/>
          <w:sz w:val="20"/>
          <w:szCs w:val="20"/>
        </w:rPr>
        <w:br/>
      </w:r>
      <w:r w:rsidRPr="001379FD">
        <w:rPr>
          <w:rFonts w:ascii="Times" w:eastAsia="Times New Roman" w:hAnsi="Times" w:cs="Times New Roman"/>
          <w:sz w:val="20"/>
          <w:szCs w:val="20"/>
        </w:rPr>
        <w:br/>
        <w:t xml:space="preserve">Dec 13-14 2016 Global Digital Health Forum, Washington D.C. </w:t>
      </w:r>
      <w:hyperlink r:id="rId46" w:history="1">
        <w:r w:rsidRPr="001379FD">
          <w:rPr>
            <w:rFonts w:ascii="Times" w:eastAsia="Times New Roman" w:hAnsi="Times" w:cs="Times New Roman"/>
            <w:color w:val="0000FF"/>
            <w:sz w:val="20"/>
            <w:szCs w:val="20"/>
            <w:u w:val="single"/>
          </w:rPr>
          <w:t>http://exhibitionfloor.himss.org/gdhf16/Public/Content.aspx?ID=5820&amp;sortMenu=101000</w:t>
        </w:r>
      </w:hyperlink>
    </w:p>
    <w:p w:rsidR="001379FD" w:rsidRPr="001379FD" w:rsidRDefault="001379FD" w:rsidP="001379FD">
      <w:pPr>
        <w:spacing w:before="100" w:beforeAutospacing="1" w:after="100" w:afterAutospacing="1"/>
        <w:rPr>
          <w:rFonts w:ascii="Times" w:hAnsi="Times" w:cs="Times New Roman"/>
          <w:sz w:val="20"/>
          <w:szCs w:val="20"/>
        </w:rPr>
      </w:pPr>
      <w:r w:rsidRPr="001379FD">
        <w:rPr>
          <w:rFonts w:ascii="Times" w:hAnsi="Times" w:cs="Times New Roman"/>
          <w:sz w:val="20"/>
          <w:szCs w:val="20"/>
        </w:rPr>
        <w:t>VillageReach on behalf of OpenLMIS has submitted a workshop abstract focused on v3.0 and modular architecture. Full abstract submission below:</w:t>
      </w:r>
    </w:p>
    <w:p w:rsidR="001379FD" w:rsidRPr="001379FD" w:rsidRDefault="001379FD" w:rsidP="001379FD">
      <w:pPr>
        <w:spacing w:before="100" w:beforeAutospacing="1" w:after="100" w:afterAutospacing="1"/>
        <w:rPr>
          <w:rFonts w:ascii="Times" w:hAnsi="Times" w:cs="Times New Roman"/>
          <w:sz w:val="20"/>
          <w:szCs w:val="20"/>
        </w:rPr>
      </w:pPr>
    </w:p>
    <w:p w:rsidR="001379FD" w:rsidRPr="001379FD" w:rsidRDefault="001379FD" w:rsidP="001379FD">
      <w:pPr>
        <w:rPr>
          <w:rFonts w:ascii="Times" w:eastAsia="Times New Roman" w:hAnsi="Times" w:cs="Times New Roman"/>
          <w:sz w:val="20"/>
          <w:szCs w:val="20"/>
        </w:rPr>
      </w:pPr>
    </w:p>
    <w:p w:rsidR="004452ED" w:rsidRDefault="004452ED">
      <w:bookmarkStart w:id="0" w:name="_GoBack"/>
      <w:bookmarkEnd w:id="0"/>
    </w:p>
    <w:sectPr w:rsidR="004452ED" w:rsidSect="0078548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F04896"/>
    <w:multiLevelType w:val="multilevel"/>
    <w:tmpl w:val="D534C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2547A0"/>
    <w:multiLevelType w:val="multilevel"/>
    <w:tmpl w:val="1E8A0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9FD"/>
    <w:rsid w:val="001379FD"/>
    <w:rsid w:val="004452ED"/>
    <w:rsid w:val="007854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60BD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379FD"/>
    <w:rPr>
      <w:b/>
      <w:bCs/>
    </w:rPr>
  </w:style>
  <w:style w:type="paragraph" w:styleId="NormalWeb">
    <w:name w:val="Normal (Web)"/>
    <w:basedOn w:val="Normal"/>
    <w:uiPriority w:val="99"/>
    <w:semiHidden/>
    <w:unhideWhenUsed/>
    <w:rsid w:val="001379FD"/>
    <w:pPr>
      <w:spacing w:before="100" w:beforeAutospacing="1" w:after="100" w:afterAutospacing="1"/>
    </w:pPr>
    <w:rPr>
      <w:rFonts w:ascii="Times" w:hAnsi="Times" w:cs="Times New Roman"/>
      <w:sz w:val="20"/>
      <w:szCs w:val="20"/>
    </w:rPr>
  </w:style>
  <w:style w:type="paragraph" w:customStyle="1" w:styleId="p1">
    <w:name w:val="p1"/>
    <w:basedOn w:val="Normal"/>
    <w:rsid w:val="001379FD"/>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1379FD"/>
    <w:rPr>
      <w:color w:val="0000FF"/>
      <w:u w:val="single"/>
    </w:rPr>
  </w:style>
  <w:style w:type="character" w:customStyle="1" w:styleId="s1">
    <w:name w:val="s1"/>
    <w:basedOn w:val="DefaultParagraphFont"/>
    <w:rsid w:val="001379FD"/>
  </w:style>
  <w:style w:type="character" w:customStyle="1" w:styleId="s2">
    <w:name w:val="s2"/>
    <w:basedOn w:val="DefaultParagraphFont"/>
    <w:rsid w:val="001379FD"/>
  </w:style>
  <w:style w:type="paragraph" w:customStyle="1" w:styleId="p2">
    <w:name w:val="p2"/>
    <w:basedOn w:val="Normal"/>
    <w:rsid w:val="001379FD"/>
    <w:pPr>
      <w:spacing w:before="100" w:beforeAutospacing="1" w:after="100" w:afterAutospacing="1"/>
    </w:pPr>
    <w:rPr>
      <w:rFonts w:ascii="Times" w:hAnsi="Times"/>
      <w:sz w:val="20"/>
      <w:szCs w:val="20"/>
    </w:rPr>
  </w:style>
  <w:style w:type="character" w:customStyle="1" w:styleId="s3">
    <w:name w:val="s3"/>
    <w:basedOn w:val="DefaultParagraphFont"/>
    <w:rsid w:val="001379FD"/>
  </w:style>
  <w:style w:type="character" w:customStyle="1" w:styleId="s4">
    <w:name w:val="s4"/>
    <w:basedOn w:val="DefaultParagraphFont"/>
    <w:rsid w:val="001379FD"/>
  </w:style>
  <w:style w:type="character" w:customStyle="1" w:styleId="s5">
    <w:name w:val="s5"/>
    <w:basedOn w:val="DefaultParagraphFont"/>
    <w:rsid w:val="001379FD"/>
  </w:style>
  <w:style w:type="character" w:styleId="Emphasis">
    <w:name w:val="Emphasis"/>
    <w:basedOn w:val="DefaultParagraphFont"/>
    <w:uiPriority w:val="20"/>
    <w:qFormat/>
    <w:rsid w:val="001379FD"/>
    <w:rPr>
      <w:i/>
      <w:iCs/>
    </w:rPr>
  </w:style>
  <w:style w:type="paragraph" w:customStyle="1" w:styleId="p3">
    <w:name w:val="p3"/>
    <w:basedOn w:val="Normal"/>
    <w:rsid w:val="001379FD"/>
    <w:pPr>
      <w:spacing w:before="100" w:beforeAutospacing="1" w:after="100" w:afterAutospacing="1"/>
    </w:pPr>
    <w:rPr>
      <w:rFonts w:ascii="Times" w:hAnsi="Times"/>
      <w:sz w:val="20"/>
      <w:szCs w:val="20"/>
    </w:rPr>
  </w:style>
  <w:style w:type="paragraph" w:customStyle="1" w:styleId="p4">
    <w:name w:val="p4"/>
    <w:basedOn w:val="Normal"/>
    <w:rsid w:val="001379FD"/>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379FD"/>
    <w:rPr>
      <w:b/>
      <w:bCs/>
    </w:rPr>
  </w:style>
  <w:style w:type="paragraph" w:styleId="NormalWeb">
    <w:name w:val="Normal (Web)"/>
    <w:basedOn w:val="Normal"/>
    <w:uiPriority w:val="99"/>
    <w:semiHidden/>
    <w:unhideWhenUsed/>
    <w:rsid w:val="001379FD"/>
    <w:pPr>
      <w:spacing w:before="100" w:beforeAutospacing="1" w:after="100" w:afterAutospacing="1"/>
    </w:pPr>
    <w:rPr>
      <w:rFonts w:ascii="Times" w:hAnsi="Times" w:cs="Times New Roman"/>
      <w:sz w:val="20"/>
      <w:szCs w:val="20"/>
    </w:rPr>
  </w:style>
  <w:style w:type="paragraph" w:customStyle="1" w:styleId="p1">
    <w:name w:val="p1"/>
    <w:basedOn w:val="Normal"/>
    <w:rsid w:val="001379FD"/>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1379FD"/>
    <w:rPr>
      <w:color w:val="0000FF"/>
      <w:u w:val="single"/>
    </w:rPr>
  </w:style>
  <w:style w:type="character" w:customStyle="1" w:styleId="s1">
    <w:name w:val="s1"/>
    <w:basedOn w:val="DefaultParagraphFont"/>
    <w:rsid w:val="001379FD"/>
  </w:style>
  <w:style w:type="character" w:customStyle="1" w:styleId="s2">
    <w:name w:val="s2"/>
    <w:basedOn w:val="DefaultParagraphFont"/>
    <w:rsid w:val="001379FD"/>
  </w:style>
  <w:style w:type="paragraph" w:customStyle="1" w:styleId="p2">
    <w:name w:val="p2"/>
    <w:basedOn w:val="Normal"/>
    <w:rsid w:val="001379FD"/>
    <w:pPr>
      <w:spacing w:before="100" w:beforeAutospacing="1" w:after="100" w:afterAutospacing="1"/>
    </w:pPr>
    <w:rPr>
      <w:rFonts w:ascii="Times" w:hAnsi="Times"/>
      <w:sz w:val="20"/>
      <w:szCs w:val="20"/>
    </w:rPr>
  </w:style>
  <w:style w:type="character" w:customStyle="1" w:styleId="s3">
    <w:name w:val="s3"/>
    <w:basedOn w:val="DefaultParagraphFont"/>
    <w:rsid w:val="001379FD"/>
  </w:style>
  <w:style w:type="character" w:customStyle="1" w:styleId="s4">
    <w:name w:val="s4"/>
    <w:basedOn w:val="DefaultParagraphFont"/>
    <w:rsid w:val="001379FD"/>
  </w:style>
  <w:style w:type="character" w:customStyle="1" w:styleId="s5">
    <w:name w:val="s5"/>
    <w:basedOn w:val="DefaultParagraphFont"/>
    <w:rsid w:val="001379FD"/>
  </w:style>
  <w:style w:type="character" w:styleId="Emphasis">
    <w:name w:val="Emphasis"/>
    <w:basedOn w:val="DefaultParagraphFont"/>
    <w:uiPriority w:val="20"/>
    <w:qFormat/>
    <w:rsid w:val="001379FD"/>
    <w:rPr>
      <w:i/>
      <w:iCs/>
    </w:rPr>
  </w:style>
  <w:style w:type="paragraph" w:customStyle="1" w:styleId="p3">
    <w:name w:val="p3"/>
    <w:basedOn w:val="Normal"/>
    <w:rsid w:val="001379FD"/>
    <w:pPr>
      <w:spacing w:before="100" w:beforeAutospacing="1" w:after="100" w:afterAutospacing="1"/>
    </w:pPr>
    <w:rPr>
      <w:rFonts w:ascii="Times" w:hAnsi="Times"/>
      <w:sz w:val="20"/>
      <w:szCs w:val="20"/>
    </w:rPr>
  </w:style>
  <w:style w:type="paragraph" w:customStyle="1" w:styleId="p4">
    <w:name w:val="p4"/>
    <w:basedOn w:val="Normal"/>
    <w:rsid w:val="001379FD"/>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220266">
      <w:bodyDiv w:val="1"/>
      <w:marLeft w:val="0"/>
      <w:marRight w:val="0"/>
      <w:marTop w:val="0"/>
      <w:marBottom w:val="0"/>
      <w:divBdr>
        <w:top w:val="none" w:sz="0" w:space="0" w:color="auto"/>
        <w:left w:val="none" w:sz="0" w:space="0" w:color="auto"/>
        <w:bottom w:val="none" w:sz="0" w:space="0" w:color="auto"/>
        <w:right w:val="none" w:sz="0" w:space="0" w:color="auto"/>
      </w:divBdr>
      <w:divsChild>
        <w:div w:id="362361187">
          <w:marLeft w:val="0"/>
          <w:marRight w:val="0"/>
          <w:marTop w:val="0"/>
          <w:marBottom w:val="0"/>
          <w:divBdr>
            <w:top w:val="none" w:sz="0" w:space="0" w:color="auto"/>
            <w:left w:val="none" w:sz="0" w:space="0" w:color="auto"/>
            <w:bottom w:val="none" w:sz="0" w:space="0" w:color="auto"/>
            <w:right w:val="none" w:sz="0" w:space="0" w:color="auto"/>
          </w:divBdr>
        </w:div>
        <w:div w:id="876699944">
          <w:marLeft w:val="0"/>
          <w:marRight w:val="0"/>
          <w:marTop w:val="0"/>
          <w:marBottom w:val="0"/>
          <w:divBdr>
            <w:top w:val="none" w:sz="0" w:space="0" w:color="auto"/>
            <w:left w:val="none" w:sz="0" w:space="0" w:color="auto"/>
            <w:bottom w:val="none" w:sz="0" w:space="0" w:color="auto"/>
            <w:right w:val="none" w:sz="0" w:space="0" w:color="auto"/>
          </w:divBdr>
        </w:div>
        <w:div w:id="767238970">
          <w:marLeft w:val="0"/>
          <w:marRight w:val="0"/>
          <w:marTop w:val="0"/>
          <w:marBottom w:val="0"/>
          <w:divBdr>
            <w:top w:val="none" w:sz="0" w:space="0" w:color="auto"/>
            <w:left w:val="none" w:sz="0" w:space="0" w:color="auto"/>
            <w:bottom w:val="none" w:sz="0" w:space="0" w:color="auto"/>
            <w:right w:val="none" w:sz="0" w:space="0" w:color="auto"/>
          </w:divBdr>
        </w:div>
        <w:div w:id="115681534">
          <w:marLeft w:val="0"/>
          <w:marRight w:val="0"/>
          <w:marTop w:val="0"/>
          <w:marBottom w:val="0"/>
          <w:divBdr>
            <w:top w:val="none" w:sz="0" w:space="0" w:color="auto"/>
            <w:left w:val="none" w:sz="0" w:space="0" w:color="auto"/>
            <w:bottom w:val="none" w:sz="0" w:space="0" w:color="auto"/>
            <w:right w:val="none" w:sz="0" w:space="0" w:color="auto"/>
          </w:divBdr>
        </w:div>
        <w:div w:id="103017897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hyperlink" Target="http://exhibitionfloor.himss.org/gdhf16/Public/Content.aspx?ID=5820&amp;sortMenu=101000" TargetMode="External"/><Relationship Id="rId47" Type="http://schemas.openxmlformats.org/officeDocument/2006/relationships/fontTable" Target="fontTable.xml"/><Relationship Id="rId48" Type="http://schemas.openxmlformats.org/officeDocument/2006/relationships/theme" Target="theme/theme1.xml"/><Relationship Id="rId20" Type="http://schemas.openxmlformats.org/officeDocument/2006/relationships/hyperlink" Target="https://twitter.com/The_GDHN" TargetMode="External"/><Relationship Id="rId21" Type="http://schemas.openxmlformats.org/officeDocument/2006/relationships/hyperlink" Target="http://www.pamsteele.co.uk/2nd-health-humanitarian-supply-chain-summit-2017/?utm_source=General+Mailing+list&amp;utm_campaign=e973e9af64-Supply_Insider_English_MAR_2017&amp;utm_medium=email&amp;utm_term=0_369e195f25-e973e9af64-178031385" TargetMode="External"/><Relationship Id="rId22" Type="http://schemas.openxmlformats.org/officeDocument/2006/relationships/hyperlink" Target="https://attendee.gotowebinar.com/register/2074639180509900034" TargetMode="External"/><Relationship Id="rId23" Type="http://schemas.openxmlformats.org/officeDocument/2006/relationships/hyperlink" Target="https://chhs.gatech.edu//conference/" TargetMode="External"/><Relationship Id="rId24" Type="http://schemas.openxmlformats.org/officeDocument/2006/relationships/hyperlink" Target="http://openlmis.atlassian.net/wiki/display/~erinlarsencooper" TargetMode="External"/><Relationship Id="rId25" Type="http://schemas.openxmlformats.org/officeDocument/2006/relationships/hyperlink" Target="https://chhs.gatech.edu/conference/2017/venue" TargetMode="External"/><Relationship Id="rId26" Type="http://schemas.openxmlformats.org/officeDocument/2006/relationships/hyperlink" Target="https://chhs.gatech.edu/conference/2017/sites/default/files/downloads/GTHumLog2017_poster_instructions.pdf" TargetMode="External"/><Relationship Id="rId27" Type="http://schemas.openxmlformats.org/officeDocument/2006/relationships/hyperlink" Target="https://chhs.gatech.edu/conference/2017/sites/default/files/downloads/GTHumLog2017_poster_template.ppt" TargetMode="External"/><Relationship Id="rId28" Type="http://schemas.openxmlformats.org/officeDocument/2006/relationships/hyperlink" Target="https://chhs.gatech.edu/conference/2016/posters" TargetMode="External"/><Relationship Id="rId29" Type="http://schemas.openxmlformats.org/officeDocument/2006/relationships/hyperlink" Target="https://chhs.gatech.edu/conference/2015/posters"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s://chhs.gatech.edu/conference/2017/registration" TargetMode="External"/><Relationship Id="rId31" Type="http://schemas.openxmlformats.org/officeDocument/2006/relationships/hyperlink" Target="https://chhs.gatech.edu/conference/2017/accommodations" TargetMode="External"/><Relationship Id="rId32" Type="http://schemas.openxmlformats.org/officeDocument/2006/relationships/hyperlink" Target="https://chhs.gatech.edu/conference/2017/registration" TargetMode="External"/><Relationship Id="rId9" Type="http://schemas.openxmlformats.org/officeDocument/2006/relationships/hyperlink" Target="http://www.technet-21.org/en/home/technet-conference/2017" TargetMode="External"/><Relationship Id="rId6" Type="http://schemas.openxmlformats.org/officeDocument/2006/relationships/hyperlink" Target="http://www.npoki.org/true-cost-free-dhis2-set-training-maintenance/" TargetMode="External"/><Relationship Id="rId7" Type="http://schemas.openxmlformats.org/officeDocument/2006/relationships/hyperlink" Target="http://dhis2.org" TargetMode="External"/><Relationship Id="rId8" Type="http://schemas.openxmlformats.org/officeDocument/2006/relationships/hyperlink" Target="http://openlmis.atlassian.net/wiki/display/~TenlySnow" TargetMode="External"/><Relationship Id="rId33" Type="http://schemas.openxmlformats.org/officeDocument/2006/relationships/hyperlink" Target="http://openlmis.atlassian.net/wiki/display/~erinlarsencooper" TargetMode="External"/><Relationship Id="rId34" Type="http://schemas.openxmlformats.org/officeDocument/2006/relationships/hyperlink" Target="http://www.ict4dconference.org/about/about-the-conference/" TargetMode="External"/><Relationship Id="rId35" Type="http://schemas.openxmlformats.org/officeDocument/2006/relationships/hyperlink" Target="http://openlmis.atlassian.net/wiki/display/~mattias_wiklund" TargetMode="External"/><Relationship Id="rId36" Type="http://schemas.openxmlformats.org/officeDocument/2006/relationships/hyperlink" Target="http://openlmis.atlassian.net/wiki/display/~mattias_wiklund" TargetMode="External"/><Relationship Id="rId10" Type="http://schemas.openxmlformats.org/officeDocument/2006/relationships/hyperlink" Target="http://openlmis.atlassian.net/wiki/display/~vidyasampth" TargetMode="External"/><Relationship Id="rId11" Type="http://schemas.openxmlformats.org/officeDocument/2006/relationships/hyperlink" Target="https://www.rhsupplies.org/news-events/general-membership-meetings/eighteenth-meeting-dakar-2017/" TargetMode="External"/><Relationship Id="rId12" Type="http://schemas.openxmlformats.org/officeDocument/2006/relationships/hyperlink" Target="http://openlmis.atlassian.net/wiki/display/~scwrighter" TargetMode="External"/><Relationship Id="rId13" Type="http://schemas.openxmlformats.org/officeDocument/2006/relationships/hyperlink" Target="http://openlmis.atlassian.net/wiki/display/~TenlySnow" TargetMode="External"/><Relationship Id="rId14" Type="http://schemas.openxmlformats.org/officeDocument/2006/relationships/hyperlink" Target="http://exhibitionfloor.himss.org/gdhf17/Public/MainHall.aspx?ID=6206" TargetMode="External"/><Relationship Id="rId15" Type="http://schemas.openxmlformats.org/officeDocument/2006/relationships/hyperlink" Target="http://exhibitionfloor.himss.org/gdhf17/Public/MainHall.aspx?ID=6206" TargetMode="External"/><Relationship Id="rId16" Type="http://schemas.openxmlformats.org/officeDocument/2006/relationships/hyperlink" Target="mailto:heidi.good@jhu.edu?subject=2017%20Global%20Digital%20Health%20Forum" TargetMode="External"/><Relationship Id="rId17" Type="http://schemas.openxmlformats.org/officeDocument/2006/relationships/hyperlink" Target="mailto:abendor@path.org?subject=2017%20Global%20Digital%20Health%20Forum" TargetMode="External"/><Relationship Id="rId18" Type="http://schemas.openxmlformats.org/officeDocument/2006/relationships/hyperlink" Target="https://twitter.com/hashtag/GDHF2016?src=hash" TargetMode="External"/><Relationship Id="rId19" Type="http://schemas.openxmlformats.org/officeDocument/2006/relationships/hyperlink" Target="https://twitter.com/The_GDHN" TargetMode="External"/><Relationship Id="rId37" Type="http://schemas.openxmlformats.org/officeDocument/2006/relationships/hyperlink" Target="http://openlmis.atlassian.net/wiki/display/~copit" TargetMode="External"/><Relationship Id="rId38" Type="http://schemas.openxmlformats.org/officeDocument/2006/relationships/hyperlink" Target="https://www.eventbrite.com/e/dhis-2-symposium-tickets-29856766392?aff=es2" TargetMode="External"/><Relationship Id="rId39" Type="http://schemas.openxmlformats.org/officeDocument/2006/relationships/hyperlink" Target="https://www.eventbrite.com/e/dhis-2-symposium-tickets-29856766392" TargetMode="External"/><Relationship Id="rId40" Type="http://schemas.openxmlformats.org/officeDocument/2006/relationships/hyperlink" Target="https://www.eventbrite.com/e/dhis-2-symposium-tickets-29856766392" TargetMode="External"/><Relationship Id="rId41" Type="http://schemas.openxmlformats.org/officeDocument/2006/relationships/hyperlink" Target="http://openlmis.atlassian.net/wiki/display/~TenlySnow" TargetMode="External"/><Relationship Id="rId42" Type="http://schemas.openxmlformats.org/officeDocument/2006/relationships/hyperlink" Target="http://openlmis.atlassian.net/wiki/display/~maryjo.kochendorfer" TargetMode="External"/><Relationship Id="rId43" Type="http://schemas.openxmlformats.org/officeDocument/2006/relationships/hyperlink" Target="https://www.dhis2.org/symposium2017-programme" TargetMode="External"/><Relationship Id="rId44" Type="http://schemas.openxmlformats.org/officeDocument/2006/relationships/hyperlink" Target="http://ghscs.com/" TargetMode="External"/><Relationship Id="rId45" Type="http://schemas.openxmlformats.org/officeDocument/2006/relationships/hyperlink" Target="http://ghs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2227</Words>
  <Characters>12695</Characters>
  <Application>Microsoft Macintosh Word</Application>
  <DocSecurity>0</DocSecurity>
  <Lines>105</Lines>
  <Paragraphs>29</Paragraphs>
  <ScaleCrop>false</ScaleCrop>
  <Company>VillageReach</Company>
  <LinksUpToDate>false</LinksUpToDate>
  <CharactersWithSpaces>14893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Tenly Snow</dc:creator>
  <cp:keywords/>
  <dc:description/>
  <cp:lastModifiedBy>Tenly Snow</cp:lastModifiedBy>
  <cp:revision>1</cp:revision>
  <dcterms:created xsi:type="dcterms:W3CDTF">2018-01-16T16:30:00Z</dcterms:created>
  <dcterms:modified xsi:type="dcterms:W3CDTF">2018-01-16T16:30:00Z</dcterms:modified>
</cp:coreProperties>
</file>