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E0E3362" w14:textId="336CE4D0" w:rsidR="008E5425" w:rsidRPr="00FB7C2D" w:rsidRDefault="00CE4A87" w:rsidP="00B54598">
      <w:pPr>
        <w:pStyle w:val="Normal1"/>
        <w:jc w:val="both"/>
        <w:rPr>
          <w:rFonts w:ascii="Calibri Light" w:hAnsi="Calibri Light"/>
        </w:rPr>
      </w:pPr>
      <w:bookmarkStart w:id="0" w:name="_GoBack"/>
      <w:bookmarkEnd w:id="0"/>
      <w:r w:rsidRPr="00FB7C2D">
        <w:rPr>
          <w:rFonts w:ascii="Calibri Light" w:hAnsi="Calibri Light"/>
        </w:rPr>
        <w:t>OpenLMIS is a global initiative to support the development of shareable, interoperable, open-source software for electronic logistics management information systems.</w:t>
      </w:r>
      <w:r w:rsidR="00B54598">
        <w:rPr>
          <w:rFonts w:ascii="Calibri Light" w:hAnsi="Calibri Light"/>
        </w:rPr>
        <w:t xml:space="preserve"> </w:t>
      </w:r>
      <w:r w:rsidR="001E1C92" w:rsidRPr="00FB7C2D">
        <w:rPr>
          <w:rFonts w:ascii="Calibri Light" w:hAnsi="Calibri Light"/>
        </w:rPr>
        <w:t>A community of countries and international stakeholders who believe in working together to solve common challenges designed OpenLMIS</w:t>
      </w:r>
      <w:r w:rsidR="001E15AA">
        <w:rPr>
          <w:rFonts w:ascii="Calibri Light" w:hAnsi="Calibri Light"/>
        </w:rPr>
        <w:t>; c</w:t>
      </w:r>
      <w:r w:rsidRPr="00FB7C2D">
        <w:rPr>
          <w:rFonts w:ascii="Calibri Light" w:hAnsi="Calibri Light"/>
        </w:rPr>
        <w:t>ountries and donors have pooled resources to create a non-proprietary product that is built on shared user requirements across countries. The end result is a more flexible and powerful information system than what any one country or organization could create individually. As an open source project, the software is available free of charge, and enhancements made by individual countries are contributed back to the community for others to use.</w:t>
      </w:r>
    </w:p>
    <w:p w14:paraId="31D62CB1" w14:textId="64AA3A8F" w:rsidR="008E5425" w:rsidRPr="00FB7C2D" w:rsidRDefault="001E1C92" w:rsidP="00B54598">
      <w:pPr>
        <w:pStyle w:val="Normal1"/>
        <w:jc w:val="both"/>
        <w:rPr>
          <w:rFonts w:ascii="Calibri Light" w:hAnsi="Calibri Light"/>
        </w:rPr>
      </w:pPr>
      <w:r w:rsidRPr="00FB7C2D">
        <w:rPr>
          <w:rFonts w:ascii="Calibri Light" w:hAnsi="Calibri Light"/>
        </w:rPr>
        <w:t xml:space="preserve">During </w:t>
      </w:r>
      <w:r w:rsidR="00CE4A87" w:rsidRPr="00FB7C2D">
        <w:rPr>
          <w:rFonts w:ascii="Calibri Light" w:hAnsi="Calibri Light"/>
        </w:rPr>
        <w:t>the last five years, the OpenLMIS project, community, and software have experienced rapid growth</w:t>
      </w:r>
      <w:r w:rsidR="00876250">
        <w:rPr>
          <w:rFonts w:ascii="Calibri Light" w:hAnsi="Calibri Light"/>
        </w:rPr>
        <w:t>,</w:t>
      </w:r>
      <w:r w:rsidR="00CE4A87" w:rsidRPr="00FB7C2D">
        <w:rPr>
          <w:rFonts w:ascii="Calibri Light" w:hAnsi="Calibri Light"/>
        </w:rPr>
        <w:t xml:space="preserve"> including six successful implementations, active interest from additional countries, and a strong and growing partner community. Software contributions from five partner organizations – PATH, CHAI, JSI, ThoughtWorks and VillageReach – have demonstrated a significant change from the one-off, business-as-usual LMIS software development practices that OpenLMIS was created to address. </w:t>
      </w:r>
    </w:p>
    <w:p w14:paraId="007D3FF9" w14:textId="1C4F8E6E" w:rsidR="008E5425" w:rsidRPr="00FB7C2D" w:rsidRDefault="00CE4A87" w:rsidP="00B54598">
      <w:pPr>
        <w:pStyle w:val="Normal1"/>
        <w:jc w:val="both"/>
        <w:rPr>
          <w:rFonts w:ascii="Calibri Light" w:hAnsi="Calibri Light"/>
        </w:rPr>
      </w:pPr>
      <w:r w:rsidRPr="00FB7C2D">
        <w:rPr>
          <w:rFonts w:ascii="Calibri Light" w:hAnsi="Calibri Light"/>
        </w:rPr>
        <w:t xml:space="preserve">At the same time, the strong uptake of OpenLMIS has exposed a demand for improved extensibility and modularity within the OpenLMIS software. From a donor perspective, a critical priority is the realization of the “build once, use </w:t>
      </w:r>
      <w:r w:rsidR="00047C50" w:rsidRPr="00FB7C2D">
        <w:rPr>
          <w:rFonts w:ascii="Calibri Light" w:hAnsi="Calibri Light"/>
        </w:rPr>
        <w:t>everywhere</w:t>
      </w:r>
      <w:r w:rsidRPr="00FB7C2D">
        <w:rPr>
          <w:rFonts w:ascii="Calibri Light" w:hAnsi="Calibri Light"/>
        </w:rPr>
        <w:t xml:space="preserve">” vision for OpenLMIS. </w:t>
      </w:r>
      <w:r w:rsidR="00047C50" w:rsidRPr="00B54598">
        <w:rPr>
          <w:rFonts w:ascii="Calibri Light" w:hAnsi="Calibri Light"/>
        </w:rPr>
        <w:t>Investment in a country project that generates new software development should contribute code in such a way that other countries needing similar functionality can use it.</w:t>
      </w:r>
      <w:r w:rsidRPr="00FB7C2D">
        <w:rPr>
          <w:rFonts w:ascii="Calibri Light" w:hAnsi="Calibri Light"/>
        </w:rPr>
        <w:t xml:space="preserve"> Over the last year, the OpenLMIS </w:t>
      </w:r>
      <w:r w:rsidR="001E1C92" w:rsidRPr="00FB7C2D">
        <w:rPr>
          <w:rFonts w:ascii="Calibri Light" w:hAnsi="Calibri Light"/>
        </w:rPr>
        <w:t>community has been actively discussing the need for a re-architecture of the platform and is</w:t>
      </w:r>
      <w:r w:rsidRPr="00FB7C2D">
        <w:rPr>
          <w:rFonts w:ascii="Calibri Light" w:hAnsi="Calibri Light"/>
        </w:rPr>
        <w:t xml:space="preserve"> now seeking decisive action on beginning the re-architecture project.</w:t>
      </w:r>
    </w:p>
    <w:p w14:paraId="600BD360" w14:textId="7DB3543F" w:rsidR="008E5425" w:rsidRPr="00FB7C2D" w:rsidRDefault="00CE4A87" w:rsidP="00B54598">
      <w:pPr>
        <w:pStyle w:val="Normal1"/>
        <w:jc w:val="both"/>
        <w:rPr>
          <w:rFonts w:ascii="Calibri Light" w:hAnsi="Calibri Light"/>
        </w:rPr>
      </w:pPr>
      <w:r w:rsidRPr="00FB7C2D">
        <w:rPr>
          <w:rFonts w:ascii="Calibri Light" w:hAnsi="Calibri Light"/>
        </w:rPr>
        <w:t>The current $2.5M OpenLMIS grant to VillageReach (May 2015</w:t>
      </w:r>
      <w:r w:rsidR="002716BD" w:rsidRPr="00FB7C2D">
        <w:rPr>
          <w:rFonts w:ascii="Calibri Light" w:hAnsi="Calibri Light"/>
        </w:rPr>
        <w:t xml:space="preserve"> — </w:t>
      </w:r>
      <w:r w:rsidRPr="00FB7C2D">
        <w:rPr>
          <w:rFonts w:ascii="Calibri Light" w:hAnsi="Calibri Light"/>
        </w:rPr>
        <w:t>May 2017) includes funding for continued OpenLMIS software development</w:t>
      </w:r>
      <w:r w:rsidR="0070227C">
        <w:rPr>
          <w:rFonts w:ascii="Calibri Light" w:hAnsi="Calibri Light"/>
        </w:rPr>
        <w:t>,</w:t>
      </w:r>
      <w:r w:rsidRPr="00FB7C2D">
        <w:rPr>
          <w:rFonts w:ascii="Calibri Light" w:hAnsi="Calibri Light"/>
        </w:rPr>
        <w:t xml:space="preserve"> including both sustainment and </w:t>
      </w:r>
      <w:r w:rsidR="00AB130E">
        <w:rPr>
          <w:rFonts w:ascii="Calibri Light" w:hAnsi="Calibri Light"/>
        </w:rPr>
        <w:t xml:space="preserve">software </w:t>
      </w:r>
      <w:r w:rsidRPr="00FB7C2D">
        <w:rPr>
          <w:rFonts w:ascii="Calibri Light" w:hAnsi="Calibri Light"/>
        </w:rPr>
        <w:t>re-architecture. In December</w:t>
      </w:r>
      <w:r w:rsidR="002716BD" w:rsidRPr="00FB7C2D">
        <w:rPr>
          <w:rFonts w:ascii="Calibri Light" w:hAnsi="Calibri Light"/>
        </w:rPr>
        <w:t>,</w:t>
      </w:r>
      <w:r w:rsidRPr="00FB7C2D">
        <w:rPr>
          <w:rFonts w:ascii="Calibri Light" w:hAnsi="Calibri Light"/>
        </w:rPr>
        <w:t xml:space="preserve"> VillageReach presented a plan to BMGF detailing how the existing grant funding would be leveraged to re-architect the platform. This plan proposed a multi-year</w:t>
      </w:r>
      <w:r w:rsidR="002716BD" w:rsidRPr="00FB7C2D">
        <w:rPr>
          <w:rFonts w:ascii="Calibri Light" w:hAnsi="Calibri Light"/>
        </w:rPr>
        <w:t>,</w:t>
      </w:r>
      <w:r w:rsidRPr="00FB7C2D">
        <w:rPr>
          <w:rFonts w:ascii="Calibri Light" w:hAnsi="Calibri Light"/>
        </w:rPr>
        <w:t xml:space="preserve"> incremental re-architecture (see Figure 1 below) and concluded that a full re-architecture could not be completed by the May 2017 grant end date. This proposal identified significant risks, including uncertainty about the feasibility of “untangling” coding throughout the system, a long wait time for countries interested in adopting OpenLMIS, and a sustained engineering effort for existing deployment</w:t>
      </w:r>
      <w:r w:rsidR="00AB130E">
        <w:rPr>
          <w:rFonts w:ascii="Calibri Light" w:hAnsi="Calibri Light"/>
        </w:rPr>
        <w:t>s</w:t>
      </w:r>
      <w:r w:rsidRPr="00FB7C2D">
        <w:rPr>
          <w:rFonts w:ascii="Calibri Light" w:hAnsi="Calibri Light"/>
        </w:rPr>
        <w:t xml:space="preserve"> to absorb new releases and refactor their code to comply with it. </w:t>
      </w:r>
    </w:p>
    <w:p w14:paraId="1382DCA3" w14:textId="77777777" w:rsidR="002716BD" w:rsidRPr="00FB7C2D" w:rsidRDefault="00CE4A87" w:rsidP="00B54598">
      <w:pPr>
        <w:pStyle w:val="Normal1"/>
        <w:keepNext/>
        <w:jc w:val="both"/>
        <w:rPr>
          <w:rFonts w:ascii="Calibri Light" w:hAnsi="Calibri Light"/>
        </w:rPr>
      </w:pPr>
      <w:r w:rsidRPr="00FB7C2D">
        <w:rPr>
          <w:rFonts w:ascii="Calibri Light" w:hAnsi="Calibri Light"/>
          <w:noProof/>
        </w:rPr>
        <w:lastRenderedPageBreak/>
        <w:drawing>
          <wp:inline distT="0" distB="0" distL="0" distR="0" wp14:anchorId="18143287" wp14:editId="59E31B4A">
            <wp:extent cx="4317156" cy="2206546"/>
            <wp:effectExtent l="12700" t="12700" r="12700" b="127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4317156" cy="2206546"/>
                    </a:xfrm>
                    <a:prstGeom prst="rect">
                      <a:avLst/>
                    </a:prstGeom>
                    <a:ln w="12700">
                      <a:solidFill>
                        <a:srgbClr val="000000"/>
                      </a:solidFill>
                      <a:prstDash val="solid"/>
                    </a:ln>
                  </pic:spPr>
                </pic:pic>
              </a:graphicData>
            </a:graphic>
          </wp:inline>
        </w:drawing>
      </w:r>
    </w:p>
    <w:p w14:paraId="40B8F240" w14:textId="2810782F" w:rsidR="008E5425" w:rsidRPr="00FB7C2D" w:rsidRDefault="002716BD" w:rsidP="00FB7C2D">
      <w:pPr>
        <w:pStyle w:val="Caption"/>
        <w:jc w:val="both"/>
        <w:rPr>
          <w:rFonts w:ascii="Calibri Light" w:hAnsi="Calibri Light"/>
        </w:rPr>
      </w:pPr>
      <w:r w:rsidRPr="00FB7C2D">
        <w:rPr>
          <w:rFonts w:ascii="Calibri Light" w:hAnsi="Calibri Light"/>
        </w:rPr>
        <w:t xml:space="preserve">Figure </w:t>
      </w:r>
      <w:r w:rsidRPr="00FB7C2D">
        <w:rPr>
          <w:rFonts w:ascii="Calibri Light" w:hAnsi="Calibri Light"/>
        </w:rPr>
        <w:fldChar w:fldCharType="begin"/>
      </w:r>
      <w:r w:rsidRPr="00FB7C2D">
        <w:rPr>
          <w:rFonts w:ascii="Calibri Light" w:hAnsi="Calibri Light"/>
        </w:rPr>
        <w:instrText xml:space="preserve"> SEQ Figure \* ARABIC </w:instrText>
      </w:r>
      <w:r w:rsidRPr="00FB7C2D">
        <w:rPr>
          <w:rFonts w:ascii="Calibri Light" w:hAnsi="Calibri Light"/>
        </w:rPr>
        <w:fldChar w:fldCharType="separate"/>
      </w:r>
      <w:r w:rsidR="0082339C">
        <w:rPr>
          <w:rFonts w:ascii="Calibri Light" w:hAnsi="Calibri Light"/>
          <w:noProof/>
        </w:rPr>
        <w:t>1</w:t>
      </w:r>
      <w:r w:rsidRPr="00FB7C2D">
        <w:rPr>
          <w:rFonts w:ascii="Calibri Light" w:hAnsi="Calibri Light"/>
        </w:rPr>
        <w:fldChar w:fldCharType="end"/>
      </w:r>
      <w:r w:rsidRPr="00FB7C2D">
        <w:rPr>
          <w:rFonts w:ascii="Calibri Light" w:hAnsi="Calibri Light"/>
        </w:rPr>
        <w:t>: Incremental Re-Architecture Schedule (from Dec 2015)</w:t>
      </w:r>
    </w:p>
    <w:p w14:paraId="32BA7D8F" w14:textId="360C7AED" w:rsidR="008E5425" w:rsidRPr="00FB7C2D" w:rsidRDefault="00CE4A87" w:rsidP="00B54598">
      <w:pPr>
        <w:pStyle w:val="Normal1"/>
        <w:jc w:val="both"/>
        <w:rPr>
          <w:rFonts w:ascii="Calibri Light" w:hAnsi="Calibri Light"/>
        </w:rPr>
      </w:pPr>
      <w:r w:rsidRPr="00FB7C2D">
        <w:rPr>
          <w:rFonts w:ascii="Calibri Light" w:hAnsi="Calibri Light"/>
        </w:rPr>
        <w:t xml:space="preserve">BMGF raised concerns that during </w:t>
      </w:r>
      <w:r w:rsidR="002716BD" w:rsidRPr="00FB7C2D">
        <w:rPr>
          <w:rFonts w:ascii="Calibri Light" w:hAnsi="Calibri Light"/>
        </w:rPr>
        <w:t xml:space="preserve">such a </w:t>
      </w:r>
      <w:r w:rsidRPr="00FB7C2D">
        <w:rPr>
          <w:rFonts w:ascii="Calibri Light" w:hAnsi="Calibri Light"/>
        </w:rPr>
        <w:t xml:space="preserve">long </w:t>
      </w:r>
      <w:r w:rsidR="002716BD" w:rsidRPr="00FB7C2D">
        <w:rPr>
          <w:rFonts w:ascii="Calibri Light" w:hAnsi="Calibri Light"/>
        </w:rPr>
        <w:t>engineering effort</w:t>
      </w:r>
      <w:r w:rsidRPr="00FB7C2D">
        <w:rPr>
          <w:rFonts w:ascii="Calibri Light" w:hAnsi="Calibri Light"/>
        </w:rPr>
        <w:t xml:space="preserve"> they would run the risk of investing in additional “one off” country-level OpenLMIS projects that did not contribute to the overall code base. The VillageReach team was asked to investigate </w:t>
      </w:r>
      <w:r w:rsidR="00AB43EE">
        <w:rPr>
          <w:rFonts w:ascii="Calibri Light" w:hAnsi="Calibri Light"/>
        </w:rPr>
        <w:t>a way</w:t>
      </w:r>
      <w:r w:rsidRPr="00FB7C2D">
        <w:rPr>
          <w:rFonts w:ascii="Calibri Light" w:hAnsi="Calibri Light"/>
        </w:rPr>
        <w:t xml:space="preserve"> to accelerate the re-architecture timeline and </w:t>
      </w:r>
      <w:r w:rsidR="00AB43EE">
        <w:rPr>
          <w:rFonts w:ascii="Calibri Light" w:hAnsi="Calibri Light"/>
        </w:rPr>
        <w:t xml:space="preserve">to </w:t>
      </w:r>
      <w:r w:rsidRPr="00FB7C2D">
        <w:rPr>
          <w:rFonts w:ascii="Calibri Light" w:hAnsi="Calibri Light"/>
        </w:rPr>
        <w:t>quantify any additional resources needed to do so. This memo is the response to th</w:t>
      </w:r>
      <w:r w:rsidR="00AB43EE">
        <w:rPr>
          <w:rFonts w:ascii="Calibri Light" w:hAnsi="Calibri Light"/>
        </w:rPr>
        <w:t>ese</w:t>
      </w:r>
      <w:r w:rsidRPr="00FB7C2D">
        <w:rPr>
          <w:rFonts w:ascii="Calibri Light" w:hAnsi="Calibri Light"/>
        </w:rPr>
        <w:t xml:space="preserve"> ask</w:t>
      </w:r>
      <w:r w:rsidR="00AB43EE">
        <w:rPr>
          <w:rFonts w:ascii="Calibri Light" w:hAnsi="Calibri Light"/>
        </w:rPr>
        <w:t>s</w:t>
      </w:r>
      <w:r w:rsidRPr="00FB7C2D">
        <w:rPr>
          <w:rFonts w:ascii="Calibri Light" w:hAnsi="Calibri Light"/>
        </w:rPr>
        <w:t>.</w:t>
      </w:r>
    </w:p>
    <w:p w14:paraId="376FB6C9" w14:textId="116FF3F1" w:rsidR="008E5425" w:rsidRPr="00FB7C2D" w:rsidRDefault="00CE4A87" w:rsidP="00B54598">
      <w:pPr>
        <w:pStyle w:val="Normal1"/>
        <w:jc w:val="both"/>
        <w:rPr>
          <w:rFonts w:ascii="Calibri Light" w:hAnsi="Calibri Light"/>
        </w:rPr>
      </w:pPr>
      <w:r w:rsidRPr="00FB7C2D">
        <w:rPr>
          <w:rFonts w:ascii="Calibri Light" w:hAnsi="Calibri Light"/>
        </w:rPr>
        <w:t>In the intervening months</w:t>
      </w:r>
      <w:r w:rsidR="002716BD" w:rsidRPr="00FB7C2D">
        <w:rPr>
          <w:rFonts w:ascii="Calibri Light" w:hAnsi="Calibri Light"/>
        </w:rPr>
        <w:t>,</w:t>
      </w:r>
      <w:r w:rsidRPr="00FB7C2D">
        <w:rPr>
          <w:rFonts w:ascii="Calibri Light" w:hAnsi="Calibri Light"/>
        </w:rPr>
        <w:t xml:space="preserve"> the team has evaluated technology frameworks</w:t>
      </w:r>
      <w:r w:rsidR="002716BD" w:rsidRPr="00FB7C2D">
        <w:rPr>
          <w:rFonts w:ascii="Calibri Light" w:hAnsi="Calibri Light"/>
        </w:rPr>
        <w:t xml:space="preserve">; </w:t>
      </w:r>
      <w:r w:rsidRPr="00FB7C2D">
        <w:rPr>
          <w:rFonts w:ascii="Calibri Light" w:hAnsi="Calibri Light"/>
        </w:rPr>
        <w:t>analyzed the full scope of variation across existing OpenLMIS implementations</w:t>
      </w:r>
      <w:r w:rsidR="002716BD" w:rsidRPr="00FB7C2D">
        <w:rPr>
          <w:rFonts w:ascii="Calibri Light" w:hAnsi="Calibri Light"/>
        </w:rPr>
        <w:t xml:space="preserve">; </w:t>
      </w:r>
      <w:r w:rsidRPr="00FB7C2D">
        <w:rPr>
          <w:rFonts w:ascii="Calibri Light" w:hAnsi="Calibri Light"/>
        </w:rPr>
        <w:t>gathered community feedback on the re-architecture proposal</w:t>
      </w:r>
      <w:r w:rsidR="002716BD" w:rsidRPr="00FB7C2D">
        <w:rPr>
          <w:rFonts w:ascii="Calibri Light" w:hAnsi="Calibri Light"/>
        </w:rPr>
        <w:t xml:space="preserve">; </w:t>
      </w:r>
      <w:r w:rsidRPr="00FB7C2D">
        <w:rPr>
          <w:rFonts w:ascii="Calibri Light" w:hAnsi="Calibri Light"/>
        </w:rPr>
        <w:t xml:space="preserve">held a </w:t>
      </w:r>
      <w:r w:rsidR="002716BD" w:rsidRPr="00FB7C2D">
        <w:rPr>
          <w:rFonts w:ascii="Calibri Light" w:hAnsi="Calibri Light"/>
        </w:rPr>
        <w:t>weeklong</w:t>
      </w:r>
      <w:r w:rsidRPr="00FB7C2D">
        <w:rPr>
          <w:rFonts w:ascii="Calibri Light" w:hAnsi="Calibri Light"/>
        </w:rPr>
        <w:t xml:space="preserve"> community re-architecture workshop</w:t>
      </w:r>
      <w:r w:rsidR="002716BD" w:rsidRPr="00FB7C2D">
        <w:rPr>
          <w:rFonts w:ascii="Calibri Light" w:hAnsi="Calibri Light"/>
        </w:rPr>
        <w:t xml:space="preserve">; </w:t>
      </w:r>
      <w:r w:rsidRPr="00FB7C2D">
        <w:rPr>
          <w:rFonts w:ascii="Calibri Light" w:hAnsi="Calibri Light"/>
        </w:rPr>
        <w:t>conducted vendor evaluations</w:t>
      </w:r>
      <w:r w:rsidR="002716BD" w:rsidRPr="00FB7C2D">
        <w:rPr>
          <w:rFonts w:ascii="Calibri Light" w:hAnsi="Calibri Light"/>
        </w:rPr>
        <w:t>;</w:t>
      </w:r>
      <w:r w:rsidRPr="00FB7C2D">
        <w:rPr>
          <w:rFonts w:ascii="Calibri Light" w:hAnsi="Calibri Light"/>
        </w:rPr>
        <w:t xml:space="preserve"> and created a detailed technical design. As an output of this work, we have landed on a technical design approach that will allow significant parallelization of </w:t>
      </w:r>
      <w:r w:rsidR="001E1C92" w:rsidRPr="00FB7C2D">
        <w:rPr>
          <w:rFonts w:ascii="Calibri Light" w:hAnsi="Calibri Light"/>
        </w:rPr>
        <w:t>work streams</w:t>
      </w:r>
      <w:r w:rsidRPr="00FB7C2D">
        <w:rPr>
          <w:rFonts w:ascii="Calibri Light" w:hAnsi="Calibri Light"/>
        </w:rPr>
        <w:t xml:space="preserve"> and </w:t>
      </w:r>
      <w:r w:rsidR="002716BD" w:rsidRPr="00FB7C2D">
        <w:rPr>
          <w:rFonts w:ascii="Calibri Light" w:hAnsi="Calibri Light"/>
        </w:rPr>
        <w:t xml:space="preserve">a plan to </w:t>
      </w:r>
      <w:r w:rsidRPr="00FB7C2D">
        <w:rPr>
          <w:rFonts w:ascii="Calibri Light" w:hAnsi="Calibri Light"/>
        </w:rPr>
        <w:t xml:space="preserve">deliver an OpenLMIS 3.0 Beta in October 2016 </w:t>
      </w:r>
      <w:r w:rsidR="002716BD" w:rsidRPr="00FB7C2D">
        <w:rPr>
          <w:rFonts w:ascii="Calibri Light" w:hAnsi="Calibri Light"/>
        </w:rPr>
        <w:t xml:space="preserve">with a full, </w:t>
      </w:r>
      <w:r w:rsidRPr="00FB7C2D">
        <w:rPr>
          <w:rFonts w:ascii="Calibri Light" w:hAnsi="Calibri Light"/>
        </w:rPr>
        <w:t xml:space="preserve">stable OpenLMIS 3.0 release in February 2017. The 3.0 </w:t>
      </w:r>
      <w:r w:rsidR="00EE104E" w:rsidRPr="00FB7C2D">
        <w:rPr>
          <w:rFonts w:ascii="Calibri Light" w:hAnsi="Calibri Light"/>
        </w:rPr>
        <w:t>releases</w:t>
      </w:r>
      <w:r w:rsidRPr="00FB7C2D">
        <w:rPr>
          <w:rFonts w:ascii="Calibri Light" w:hAnsi="Calibri Light"/>
        </w:rPr>
        <w:t xml:space="preserve"> will deliver a full re-write </w:t>
      </w:r>
      <w:r w:rsidR="002716BD" w:rsidRPr="00FB7C2D">
        <w:rPr>
          <w:rFonts w:ascii="Calibri Light" w:hAnsi="Calibri Light"/>
        </w:rPr>
        <w:t xml:space="preserve">that includes </w:t>
      </w:r>
      <w:r w:rsidRPr="00FB7C2D">
        <w:rPr>
          <w:rFonts w:ascii="Calibri Light" w:hAnsi="Calibri Light"/>
        </w:rPr>
        <w:t xml:space="preserve">the </w:t>
      </w:r>
      <w:r w:rsidR="008740A4">
        <w:rPr>
          <w:rFonts w:ascii="Calibri Light" w:hAnsi="Calibri Light"/>
        </w:rPr>
        <w:t xml:space="preserve">minimum, </w:t>
      </w:r>
      <w:r w:rsidRPr="00FB7C2D">
        <w:rPr>
          <w:rFonts w:ascii="Calibri Light" w:hAnsi="Calibri Light"/>
        </w:rPr>
        <w:t>highest priority OpenLMIS features</w:t>
      </w:r>
      <w:r w:rsidR="00577204">
        <w:rPr>
          <w:rFonts w:ascii="Calibri Light" w:hAnsi="Calibri Light"/>
        </w:rPr>
        <w:t xml:space="preserve"> needed for a new country implementation</w:t>
      </w:r>
      <w:r w:rsidRPr="00FB7C2D">
        <w:rPr>
          <w:rFonts w:ascii="Calibri Light" w:hAnsi="Calibri Light"/>
        </w:rPr>
        <w:t xml:space="preserve">. </w:t>
      </w:r>
      <w:r w:rsidR="002716BD" w:rsidRPr="00FB7C2D">
        <w:rPr>
          <w:rFonts w:ascii="Calibri Light" w:hAnsi="Calibri Light"/>
        </w:rPr>
        <w:t xml:space="preserve">Further, the </w:t>
      </w:r>
      <w:r w:rsidRPr="00FB7C2D">
        <w:rPr>
          <w:rFonts w:ascii="Calibri Light" w:hAnsi="Calibri Light"/>
        </w:rPr>
        <w:t xml:space="preserve">3.0 releases will be delivered </w:t>
      </w:r>
      <w:r w:rsidR="002716BD" w:rsidRPr="00FB7C2D">
        <w:rPr>
          <w:rFonts w:ascii="Calibri Light" w:hAnsi="Calibri Light"/>
        </w:rPr>
        <w:t xml:space="preserve">using </w:t>
      </w:r>
      <w:r w:rsidRPr="00FB7C2D">
        <w:rPr>
          <w:rFonts w:ascii="Calibri Light" w:hAnsi="Calibri Light"/>
        </w:rPr>
        <w:t xml:space="preserve">existing OpenLMIS grant funding. </w:t>
      </w:r>
    </w:p>
    <w:p w14:paraId="53C3FCB5" w14:textId="53F2683C" w:rsidR="008E5425" w:rsidRPr="00FB7C2D" w:rsidRDefault="00CE4A87" w:rsidP="00B54598">
      <w:pPr>
        <w:pStyle w:val="Normal1"/>
        <w:jc w:val="both"/>
        <w:rPr>
          <w:rFonts w:ascii="Calibri Light" w:hAnsi="Calibri Light"/>
        </w:rPr>
      </w:pPr>
      <w:r w:rsidRPr="00FB7C2D">
        <w:rPr>
          <w:rFonts w:ascii="Calibri Light" w:hAnsi="Calibri Light"/>
        </w:rPr>
        <w:t xml:space="preserve">Once the initial 3.0 </w:t>
      </w:r>
      <w:r w:rsidR="001E1C92" w:rsidRPr="00FB7C2D">
        <w:rPr>
          <w:rFonts w:ascii="Calibri Light" w:hAnsi="Calibri Light"/>
        </w:rPr>
        <w:t>versions are</w:t>
      </w:r>
      <w:r w:rsidRPr="00FB7C2D">
        <w:rPr>
          <w:rFonts w:ascii="Calibri Light" w:hAnsi="Calibri Light"/>
        </w:rPr>
        <w:t xml:space="preserve"> released,</w:t>
      </w:r>
      <w:r w:rsidR="00EE104E">
        <w:rPr>
          <w:rFonts w:ascii="Calibri Light" w:hAnsi="Calibri Light"/>
        </w:rPr>
        <w:t xml:space="preserve"> however,</w:t>
      </w:r>
      <w:r w:rsidRPr="00FB7C2D">
        <w:rPr>
          <w:rFonts w:ascii="Calibri Light" w:hAnsi="Calibri Light"/>
        </w:rPr>
        <w:t xml:space="preserve"> it will take additional releases on the new modular platform to fully replace existing OpenLMIS functionality and </w:t>
      </w:r>
      <w:r w:rsidR="002716BD" w:rsidRPr="00FB7C2D">
        <w:rPr>
          <w:rFonts w:ascii="Calibri Light" w:hAnsi="Calibri Light"/>
        </w:rPr>
        <w:t xml:space="preserve">to </w:t>
      </w:r>
      <w:r w:rsidRPr="00FB7C2D">
        <w:rPr>
          <w:rFonts w:ascii="Calibri Light" w:hAnsi="Calibri Light"/>
        </w:rPr>
        <w:t xml:space="preserve">add </w:t>
      </w:r>
      <w:r w:rsidR="00810AA0">
        <w:rPr>
          <w:rFonts w:ascii="Calibri Light" w:hAnsi="Calibri Light"/>
        </w:rPr>
        <w:t xml:space="preserve">the </w:t>
      </w:r>
      <w:r w:rsidRPr="00FB7C2D">
        <w:rPr>
          <w:rFonts w:ascii="Calibri Light" w:hAnsi="Calibri Light"/>
        </w:rPr>
        <w:t xml:space="preserve">priority backlog features. At the community re-architecture meeting, participants </w:t>
      </w:r>
      <w:r w:rsidR="002716BD" w:rsidRPr="00FB7C2D">
        <w:rPr>
          <w:rFonts w:ascii="Calibri Light" w:hAnsi="Calibri Light"/>
        </w:rPr>
        <w:t xml:space="preserve">created an </w:t>
      </w:r>
      <w:r w:rsidRPr="00FB7C2D">
        <w:rPr>
          <w:rFonts w:ascii="Calibri Light" w:hAnsi="Calibri Light"/>
        </w:rPr>
        <w:t xml:space="preserve">OpenLMIS </w:t>
      </w:r>
      <w:r w:rsidR="002716BD" w:rsidRPr="00FB7C2D">
        <w:rPr>
          <w:rFonts w:ascii="Calibri Light" w:hAnsi="Calibri Light"/>
        </w:rPr>
        <w:t xml:space="preserve">3.x </w:t>
      </w:r>
      <w:r w:rsidR="007A5AF3" w:rsidRPr="00FB7C2D">
        <w:rPr>
          <w:rFonts w:ascii="Calibri Light" w:hAnsi="Calibri Light"/>
        </w:rPr>
        <w:t>roadmap</w:t>
      </w:r>
      <w:r w:rsidR="00AB130E">
        <w:rPr>
          <w:rFonts w:ascii="Calibri Light" w:hAnsi="Calibri Light"/>
        </w:rPr>
        <w:t xml:space="preserve"> (see Figure 2 below)</w:t>
      </w:r>
      <w:r w:rsidR="007A5AF3" w:rsidRPr="00FB7C2D">
        <w:rPr>
          <w:rFonts w:ascii="Calibri Light" w:hAnsi="Calibri Light"/>
        </w:rPr>
        <w:t>.</w:t>
      </w:r>
      <w:r w:rsidR="00B54598">
        <w:rPr>
          <w:rFonts w:ascii="Calibri Light" w:hAnsi="Calibri Light"/>
        </w:rPr>
        <w:t xml:space="preserve"> </w:t>
      </w:r>
      <w:r w:rsidRPr="00FB7C2D">
        <w:rPr>
          <w:rFonts w:ascii="Calibri Light" w:hAnsi="Calibri Light"/>
        </w:rPr>
        <w:t xml:space="preserve"> To deliver on the full plan 3.x roadmap, we are requesting supplemental funding.</w:t>
      </w:r>
      <w:r w:rsidR="00B54598">
        <w:rPr>
          <w:rFonts w:ascii="Calibri Light" w:hAnsi="Calibri Light"/>
        </w:rPr>
        <w:t xml:space="preserve"> </w:t>
      </w:r>
    </w:p>
    <w:p w14:paraId="02723847" w14:textId="77777777" w:rsidR="00AD00E6" w:rsidRDefault="00CE4A87" w:rsidP="00AD00E6">
      <w:pPr>
        <w:pStyle w:val="Normal1"/>
        <w:keepNext/>
        <w:jc w:val="both"/>
      </w:pPr>
      <w:r w:rsidRPr="00FB7C2D">
        <w:rPr>
          <w:rFonts w:ascii="Calibri Light" w:hAnsi="Calibri Light"/>
        </w:rPr>
        <w:lastRenderedPageBreak/>
        <w:t xml:space="preserve"> </w:t>
      </w:r>
      <w:r w:rsidRPr="00FB7C2D">
        <w:rPr>
          <w:rFonts w:ascii="Calibri Light" w:hAnsi="Calibri Light"/>
          <w:noProof/>
        </w:rPr>
        <w:drawing>
          <wp:inline distT="0" distB="0" distL="0" distR="0" wp14:anchorId="789AD333" wp14:editId="01BC3E47">
            <wp:extent cx="5943600" cy="3341709"/>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9"/>
                    <a:srcRect/>
                    <a:stretch>
                      <a:fillRect/>
                    </a:stretch>
                  </pic:blipFill>
                  <pic:spPr>
                    <a:xfrm>
                      <a:off x="0" y="0"/>
                      <a:ext cx="5943600" cy="3341709"/>
                    </a:xfrm>
                    <a:prstGeom prst="rect">
                      <a:avLst/>
                    </a:prstGeom>
                    <a:ln/>
                  </pic:spPr>
                </pic:pic>
              </a:graphicData>
            </a:graphic>
          </wp:inline>
        </w:drawing>
      </w:r>
    </w:p>
    <w:p w14:paraId="20C294BB" w14:textId="7392DE45" w:rsidR="008E5425" w:rsidRPr="00FB7C2D" w:rsidRDefault="00AD00E6" w:rsidP="00BC7AB0">
      <w:pPr>
        <w:pStyle w:val="Caption"/>
        <w:jc w:val="both"/>
        <w:rPr>
          <w:rFonts w:ascii="Calibri Light" w:hAnsi="Calibri Light"/>
        </w:rPr>
      </w:pPr>
      <w:r>
        <w:t xml:space="preserve">Figure </w:t>
      </w:r>
      <w:fldSimple w:instr=" SEQ Figure \* ARABIC ">
        <w:r w:rsidR="0082339C">
          <w:rPr>
            <w:noProof/>
          </w:rPr>
          <w:t>2</w:t>
        </w:r>
      </w:fldSimple>
      <w:r w:rsidR="00876250">
        <w:t>:</w:t>
      </w:r>
      <w:r>
        <w:t xml:space="preserve"> Re-Architecture Workshop OpenLMIS 3.x Roadmap Activity</w:t>
      </w:r>
    </w:p>
    <w:p w14:paraId="1CCD7855" w14:textId="62FA3121" w:rsidR="008E5425" w:rsidRPr="00FB7C2D" w:rsidRDefault="00F14896">
      <w:pPr>
        <w:pStyle w:val="Normal1"/>
        <w:jc w:val="both"/>
        <w:rPr>
          <w:rFonts w:ascii="Calibri Light" w:hAnsi="Calibri Light"/>
        </w:rPr>
      </w:pPr>
      <w:r w:rsidRPr="00FB7C2D">
        <w:rPr>
          <w:rFonts w:ascii="Calibri Light" w:hAnsi="Calibri Light"/>
        </w:rPr>
        <w:t xml:space="preserve">The </w:t>
      </w:r>
      <w:r w:rsidR="00CE4A87" w:rsidRPr="00FB7C2D">
        <w:rPr>
          <w:rFonts w:ascii="Calibri Light" w:hAnsi="Calibri Light"/>
        </w:rPr>
        <w:t>remainder of this document details each of the projects necessary to deliver on the full re-architecture roadmap</w:t>
      </w:r>
      <w:r w:rsidR="00B54598">
        <w:rPr>
          <w:rFonts w:ascii="Calibri Light" w:hAnsi="Calibri Light"/>
        </w:rPr>
        <w:t>, including a mobile reference application and vaccine functionality previous proposed to BMGF by CHAI and VillageReach respectively</w:t>
      </w:r>
      <w:r w:rsidR="00CE4A87" w:rsidRPr="00FB7C2D">
        <w:rPr>
          <w:rFonts w:ascii="Calibri Light" w:hAnsi="Calibri Light"/>
        </w:rPr>
        <w:t>. To give the foundation funding alternatives</w:t>
      </w:r>
      <w:r w:rsidR="00D15B19">
        <w:rPr>
          <w:rFonts w:ascii="Calibri Light" w:hAnsi="Calibri Light"/>
        </w:rPr>
        <w:t xml:space="preserve"> </w:t>
      </w:r>
      <w:r w:rsidR="00CE4A87" w:rsidRPr="00FB7C2D">
        <w:rPr>
          <w:rFonts w:ascii="Calibri Light" w:hAnsi="Calibri Light"/>
        </w:rPr>
        <w:t>we have budgeted each project separat</w:t>
      </w:r>
      <w:r w:rsidR="00EE104E">
        <w:rPr>
          <w:rFonts w:ascii="Calibri Light" w:hAnsi="Calibri Light"/>
        </w:rPr>
        <w:t>ely and presented a menu</w:t>
      </w:r>
      <w:r w:rsidR="00CE4A87" w:rsidRPr="00FB7C2D">
        <w:rPr>
          <w:rFonts w:ascii="Calibri Light" w:hAnsi="Calibri Light"/>
        </w:rPr>
        <w:t xml:space="preserve"> of choices</w:t>
      </w:r>
      <w:r w:rsidR="00D932AA" w:rsidRPr="00FB7C2D">
        <w:rPr>
          <w:rFonts w:ascii="Calibri Light" w:hAnsi="Calibri Light"/>
        </w:rPr>
        <w:t>:</w:t>
      </w:r>
    </w:p>
    <w:p w14:paraId="118E0DD4" w14:textId="77777777" w:rsidR="008E5425" w:rsidRPr="00FB7C2D" w:rsidRDefault="00CE4A87" w:rsidP="00FB7C2D">
      <w:pPr>
        <w:pStyle w:val="Normal1"/>
        <w:numPr>
          <w:ilvl w:val="0"/>
          <w:numId w:val="16"/>
        </w:numPr>
        <w:ind w:hanging="360"/>
        <w:contextualSpacing/>
        <w:jc w:val="both"/>
        <w:rPr>
          <w:rFonts w:ascii="Calibri Light" w:hAnsi="Calibri Light"/>
        </w:rPr>
      </w:pPr>
      <w:r w:rsidRPr="00FB7C2D">
        <w:rPr>
          <w:rFonts w:ascii="Calibri Light" w:hAnsi="Calibri Light"/>
          <w:b/>
        </w:rPr>
        <w:t>Re-Architecture Acceleration (OpenLMIS 3.0)</w:t>
      </w:r>
    </w:p>
    <w:p w14:paraId="05C050DB" w14:textId="77777777" w:rsidR="00EE104E" w:rsidRDefault="00CE4A87" w:rsidP="00B54598">
      <w:pPr>
        <w:pStyle w:val="Normal1"/>
        <w:spacing w:after="0"/>
        <w:ind w:left="720"/>
        <w:jc w:val="both"/>
        <w:rPr>
          <w:rFonts w:ascii="Calibri Light" w:hAnsi="Calibri Light"/>
          <w:b/>
        </w:rPr>
      </w:pPr>
      <w:r w:rsidRPr="00EE104E">
        <w:rPr>
          <w:rFonts w:ascii="Calibri Light" w:hAnsi="Calibri Light"/>
          <w:u w:val="single"/>
        </w:rPr>
        <w:t>Description</w:t>
      </w:r>
      <w:r w:rsidRPr="00FB7C2D">
        <w:rPr>
          <w:rFonts w:ascii="Calibri Light" w:hAnsi="Calibri Light"/>
        </w:rPr>
        <w:t>: OpenLMIS Core Team to produce the re-architected Beta 3.0 and 3.0 stable release, including community support and new implementation support at current levels through February 2017.</w:t>
      </w:r>
      <w:r w:rsidRPr="00FB7C2D">
        <w:rPr>
          <w:rFonts w:ascii="Calibri Light" w:hAnsi="Calibri Light"/>
          <w:b/>
        </w:rPr>
        <w:tab/>
      </w:r>
    </w:p>
    <w:p w14:paraId="11B5334B" w14:textId="355C2CB7" w:rsidR="008E5425" w:rsidRPr="00FB7C2D" w:rsidRDefault="00CE4A87" w:rsidP="00B54598">
      <w:pPr>
        <w:pStyle w:val="Normal1"/>
        <w:spacing w:after="0"/>
        <w:ind w:left="720"/>
        <w:jc w:val="both"/>
        <w:rPr>
          <w:rFonts w:ascii="Calibri Light" w:eastAsia="Arial" w:hAnsi="Calibri Light" w:cs="Arial"/>
        </w:rPr>
      </w:pPr>
      <w:r w:rsidRPr="00EE104E">
        <w:rPr>
          <w:rFonts w:ascii="Calibri Light" w:hAnsi="Calibri Light"/>
          <w:u w:val="single"/>
        </w:rPr>
        <w:t>Timeline</w:t>
      </w:r>
      <w:r w:rsidRPr="00FB7C2D">
        <w:rPr>
          <w:rFonts w:ascii="Calibri Light" w:hAnsi="Calibri Light"/>
        </w:rPr>
        <w:t xml:space="preserve">: </w:t>
      </w:r>
      <w:r w:rsidR="00F76FBB">
        <w:rPr>
          <w:rFonts w:ascii="Calibri Light" w:hAnsi="Calibri Light"/>
        </w:rPr>
        <w:t>May</w:t>
      </w:r>
      <w:r w:rsidR="00F76FBB" w:rsidRPr="00FB7C2D">
        <w:rPr>
          <w:rFonts w:ascii="Calibri Light" w:hAnsi="Calibri Light"/>
        </w:rPr>
        <w:t xml:space="preserve"> </w:t>
      </w:r>
      <w:r w:rsidRPr="00FB7C2D">
        <w:rPr>
          <w:rFonts w:ascii="Calibri Light" w:hAnsi="Calibri Light"/>
        </w:rPr>
        <w:t xml:space="preserve">2016 </w:t>
      </w:r>
      <w:r w:rsidR="0015256B">
        <w:rPr>
          <w:rFonts w:ascii="Calibri Light" w:hAnsi="Calibri Light"/>
        </w:rPr>
        <w:t>–</w:t>
      </w:r>
      <w:r w:rsidRPr="00FB7C2D">
        <w:rPr>
          <w:rFonts w:ascii="Calibri Light" w:hAnsi="Calibri Light"/>
        </w:rPr>
        <w:t xml:space="preserve"> February 2017</w:t>
      </w:r>
    </w:p>
    <w:p w14:paraId="3C3E5C2E" w14:textId="333B9BAD" w:rsidR="008E5425" w:rsidRPr="00B54598" w:rsidRDefault="00B54598" w:rsidP="00FB7C2D">
      <w:pPr>
        <w:pStyle w:val="Normal1"/>
        <w:rPr>
          <w:rFonts w:ascii="Calibri Light" w:eastAsia="Arial" w:hAnsi="Calibri Light" w:cs="Arial"/>
        </w:rPr>
      </w:pPr>
      <w:r>
        <w:rPr>
          <w:rFonts w:ascii="Calibri Light" w:hAnsi="Calibri Light"/>
        </w:rPr>
        <w:t xml:space="preserve">    </w:t>
      </w:r>
      <w:r w:rsidR="00CE4A87" w:rsidRPr="00FB7C2D">
        <w:rPr>
          <w:rFonts w:ascii="Calibri Light" w:hAnsi="Calibri Light"/>
        </w:rPr>
        <w:t xml:space="preserve"> </w:t>
      </w:r>
      <w:r w:rsidR="00CE4A87" w:rsidRPr="00FB7C2D">
        <w:rPr>
          <w:rFonts w:ascii="Calibri Light" w:hAnsi="Calibri Light"/>
        </w:rPr>
        <w:tab/>
      </w:r>
      <w:r w:rsidR="00CE4A87" w:rsidRPr="00D7024E">
        <w:rPr>
          <w:rFonts w:ascii="Calibri Light" w:hAnsi="Calibri Light"/>
          <w:u w:val="single"/>
        </w:rPr>
        <w:t>Grantees</w:t>
      </w:r>
      <w:r w:rsidR="00CE4A87" w:rsidRPr="00FB7C2D">
        <w:rPr>
          <w:rFonts w:ascii="Calibri Light" w:hAnsi="Calibri Light"/>
        </w:rPr>
        <w:t xml:space="preserve">: VillageReach (prime), </w:t>
      </w:r>
      <w:r w:rsidR="00A52D2B">
        <w:rPr>
          <w:rFonts w:ascii="Calibri Light" w:hAnsi="Calibri Light"/>
        </w:rPr>
        <w:t>SolDevelo</w:t>
      </w:r>
      <w:r w:rsidR="00CE4A87" w:rsidRPr="00FB7C2D">
        <w:rPr>
          <w:rFonts w:ascii="Calibri Light" w:hAnsi="Calibri Light"/>
        </w:rPr>
        <w:t xml:space="preserve"> (sub)</w:t>
      </w:r>
      <w:r w:rsidR="00CE4A87" w:rsidRPr="00FB7C2D">
        <w:rPr>
          <w:rFonts w:ascii="Calibri Light" w:hAnsi="Calibri Light"/>
        </w:rPr>
        <w:br/>
      </w:r>
      <w:r w:rsidR="00CE4A87" w:rsidRPr="00FB7C2D">
        <w:rPr>
          <w:rFonts w:ascii="Calibri Light" w:hAnsi="Calibri Light"/>
        </w:rPr>
        <w:tab/>
      </w:r>
      <w:r w:rsidR="00CE4A87" w:rsidRPr="00EE104E">
        <w:rPr>
          <w:rFonts w:ascii="Calibri Light" w:hAnsi="Calibri Light"/>
          <w:u w:val="single"/>
        </w:rPr>
        <w:t>Budget</w:t>
      </w:r>
      <w:r w:rsidR="00CE4A87" w:rsidRPr="00FB7C2D">
        <w:rPr>
          <w:rFonts w:ascii="Calibri Light" w:hAnsi="Calibri Light"/>
        </w:rPr>
        <w:t>:</w:t>
      </w:r>
      <w:r>
        <w:rPr>
          <w:rFonts w:ascii="Calibri Light" w:hAnsi="Calibri Light"/>
        </w:rPr>
        <w:t xml:space="preserve"> </w:t>
      </w:r>
      <w:r w:rsidR="00CE4A87" w:rsidRPr="00B54598">
        <w:rPr>
          <w:rFonts w:ascii="Calibri Light" w:hAnsi="Calibri Light"/>
        </w:rPr>
        <w:t>No additional funding needed, covered under current grant</w:t>
      </w:r>
    </w:p>
    <w:p w14:paraId="3F632801" w14:textId="76CADD6A" w:rsidR="008E5425" w:rsidRPr="00B54598" w:rsidRDefault="00CE4A87" w:rsidP="00FB7C2D">
      <w:pPr>
        <w:pStyle w:val="Normal1"/>
        <w:numPr>
          <w:ilvl w:val="0"/>
          <w:numId w:val="16"/>
        </w:numPr>
        <w:ind w:hanging="360"/>
        <w:contextualSpacing/>
        <w:jc w:val="both"/>
        <w:rPr>
          <w:rFonts w:ascii="Calibri Light" w:hAnsi="Calibri Light"/>
          <w:b/>
        </w:rPr>
      </w:pPr>
      <w:r w:rsidRPr="00B54598">
        <w:rPr>
          <w:rFonts w:ascii="Calibri Light" w:hAnsi="Calibri Light"/>
          <w:b/>
        </w:rPr>
        <w:t>3.x Roadmap</w:t>
      </w:r>
      <w:r w:rsidR="00C360D0">
        <w:rPr>
          <w:rFonts w:ascii="Calibri Light" w:hAnsi="Calibri Light"/>
          <w:b/>
        </w:rPr>
        <w:t xml:space="preserve"> and Community Support</w:t>
      </w:r>
      <w:r w:rsidRPr="00B54598">
        <w:rPr>
          <w:rFonts w:ascii="Calibri Light" w:hAnsi="Calibri Light"/>
          <w:b/>
        </w:rPr>
        <w:t xml:space="preserve"> </w:t>
      </w:r>
    </w:p>
    <w:p w14:paraId="5A02794A" w14:textId="2C2C2FAA" w:rsidR="008E5425" w:rsidRPr="00B54598" w:rsidRDefault="00CE4A87" w:rsidP="00B54598">
      <w:pPr>
        <w:pStyle w:val="Normal1"/>
        <w:spacing w:after="0"/>
        <w:ind w:left="720"/>
        <w:jc w:val="both"/>
        <w:rPr>
          <w:rFonts w:ascii="Calibri Light" w:hAnsi="Calibri Light"/>
        </w:rPr>
      </w:pPr>
      <w:r w:rsidRPr="00EE104E">
        <w:rPr>
          <w:rFonts w:ascii="Calibri Light" w:hAnsi="Calibri Light"/>
          <w:u w:val="single"/>
        </w:rPr>
        <w:t>Description</w:t>
      </w:r>
      <w:r w:rsidRPr="00B54598">
        <w:rPr>
          <w:rFonts w:ascii="Calibri Light" w:hAnsi="Calibri Light"/>
        </w:rPr>
        <w:t>: OpenLMIS Core Team funding to produce OpenLMIS 3.1 and 3.2 releases</w:t>
      </w:r>
      <w:r w:rsidR="00C360D0">
        <w:rPr>
          <w:rFonts w:ascii="Calibri Light" w:hAnsi="Calibri Light"/>
        </w:rPr>
        <w:t xml:space="preserve"> in 2017</w:t>
      </w:r>
      <w:r w:rsidRPr="00B54598">
        <w:rPr>
          <w:rFonts w:ascii="Calibri Light" w:hAnsi="Calibri Light"/>
        </w:rPr>
        <w:t xml:space="preserve"> and </w:t>
      </w:r>
      <w:r w:rsidR="00C360D0">
        <w:rPr>
          <w:rFonts w:ascii="Calibri Light" w:hAnsi="Calibri Light"/>
        </w:rPr>
        <w:t xml:space="preserve">to continue to </w:t>
      </w:r>
      <w:r w:rsidRPr="00B54598">
        <w:rPr>
          <w:rFonts w:ascii="Calibri Light" w:hAnsi="Calibri Light"/>
        </w:rPr>
        <w:t>support the OpenLMIS co</w:t>
      </w:r>
      <w:r w:rsidR="00EE104E">
        <w:rPr>
          <w:rFonts w:ascii="Calibri Light" w:hAnsi="Calibri Light"/>
        </w:rPr>
        <w:t>mmunity and new implementations</w:t>
      </w:r>
      <w:r w:rsidRPr="00B54598">
        <w:rPr>
          <w:rFonts w:ascii="Calibri Light" w:hAnsi="Calibri Light"/>
        </w:rPr>
        <w:t xml:space="preserve"> through </w:t>
      </w:r>
      <w:r w:rsidR="00373EA9">
        <w:rPr>
          <w:rFonts w:ascii="Calibri Light" w:hAnsi="Calibri Light"/>
        </w:rPr>
        <w:t>June 2018</w:t>
      </w:r>
      <w:r w:rsidRPr="00B54598">
        <w:rPr>
          <w:rFonts w:ascii="Calibri Light" w:hAnsi="Calibri Light"/>
        </w:rPr>
        <w:t>.</w:t>
      </w:r>
    </w:p>
    <w:p w14:paraId="2BF3FE4D" w14:textId="030A0FB8" w:rsidR="008E5425" w:rsidRPr="00B54598" w:rsidRDefault="00CE4A87" w:rsidP="00B54598">
      <w:pPr>
        <w:pStyle w:val="Normal1"/>
        <w:spacing w:after="0"/>
        <w:ind w:left="720"/>
        <w:jc w:val="both"/>
        <w:rPr>
          <w:rFonts w:ascii="Calibri Light" w:hAnsi="Calibri Light"/>
        </w:rPr>
      </w:pPr>
      <w:r w:rsidRPr="00EE104E">
        <w:rPr>
          <w:rFonts w:ascii="Calibri Light" w:hAnsi="Calibri Light"/>
          <w:u w:val="single"/>
        </w:rPr>
        <w:t>Timeline</w:t>
      </w:r>
      <w:r w:rsidRPr="00B54598">
        <w:rPr>
          <w:rFonts w:ascii="Calibri Light" w:hAnsi="Calibri Light"/>
        </w:rPr>
        <w:t xml:space="preserve">: March 2017 </w:t>
      </w:r>
      <w:r w:rsidR="00373EA9">
        <w:rPr>
          <w:rFonts w:ascii="Calibri Light" w:hAnsi="Calibri Light"/>
        </w:rPr>
        <w:t>–</w:t>
      </w:r>
      <w:r w:rsidRPr="00B54598">
        <w:rPr>
          <w:rFonts w:ascii="Calibri Light" w:hAnsi="Calibri Light"/>
        </w:rPr>
        <w:t xml:space="preserve"> </w:t>
      </w:r>
      <w:r w:rsidR="00373EA9">
        <w:rPr>
          <w:rFonts w:ascii="Calibri Light" w:hAnsi="Calibri Light"/>
        </w:rPr>
        <w:t>June 2018</w:t>
      </w:r>
    </w:p>
    <w:p w14:paraId="4A6F9176" w14:textId="3409BAD2" w:rsidR="008E5425" w:rsidRPr="00B54598" w:rsidRDefault="00CE4A87" w:rsidP="00B54598">
      <w:pPr>
        <w:pStyle w:val="Normal1"/>
        <w:spacing w:after="0"/>
        <w:ind w:firstLine="720"/>
        <w:jc w:val="both"/>
        <w:rPr>
          <w:rFonts w:ascii="Calibri Light" w:hAnsi="Calibri Light"/>
        </w:rPr>
      </w:pPr>
      <w:r w:rsidRPr="00D7024E">
        <w:rPr>
          <w:rFonts w:ascii="Calibri Light" w:hAnsi="Calibri Light"/>
          <w:u w:val="single"/>
        </w:rPr>
        <w:t>Grantees</w:t>
      </w:r>
      <w:r w:rsidRPr="00B54598">
        <w:rPr>
          <w:rFonts w:ascii="Calibri Light" w:hAnsi="Calibri Light"/>
        </w:rPr>
        <w:t xml:space="preserve">: VillageReach (prime), </w:t>
      </w:r>
      <w:r w:rsidR="00A52D2B">
        <w:rPr>
          <w:rFonts w:ascii="Calibri Light" w:hAnsi="Calibri Light"/>
        </w:rPr>
        <w:t>SolDevelo</w:t>
      </w:r>
      <w:r w:rsidRPr="00B54598">
        <w:rPr>
          <w:rFonts w:ascii="Calibri Light" w:hAnsi="Calibri Light"/>
        </w:rPr>
        <w:t xml:space="preserve"> (sub)</w:t>
      </w:r>
    </w:p>
    <w:p w14:paraId="7AAB02B8" w14:textId="043C2A7C" w:rsidR="008E5425" w:rsidRPr="00B54598" w:rsidRDefault="00CE4A87" w:rsidP="00B54598">
      <w:pPr>
        <w:pStyle w:val="Normal1"/>
        <w:ind w:left="720"/>
        <w:jc w:val="both"/>
        <w:rPr>
          <w:rFonts w:ascii="Calibri Light" w:hAnsi="Calibri Light"/>
        </w:rPr>
      </w:pPr>
      <w:r w:rsidRPr="00EE104E">
        <w:rPr>
          <w:rFonts w:ascii="Calibri Light" w:hAnsi="Calibri Light"/>
          <w:u w:val="single"/>
        </w:rPr>
        <w:t>Budget</w:t>
      </w:r>
      <w:r w:rsidRPr="00B54598">
        <w:rPr>
          <w:rFonts w:ascii="Calibri Light" w:hAnsi="Calibri Light"/>
        </w:rPr>
        <w:t>: $</w:t>
      </w:r>
      <w:r w:rsidR="00EA7A1E" w:rsidRPr="00EA7A1E">
        <w:rPr>
          <w:rFonts w:ascii="Calibri Light" w:hAnsi="Calibri Light"/>
        </w:rPr>
        <w:t>1,</w:t>
      </w:r>
      <w:r w:rsidR="00C360D0">
        <w:rPr>
          <w:rFonts w:ascii="Calibri Light" w:hAnsi="Calibri Light"/>
        </w:rPr>
        <w:t>964,174</w:t>
      </w:r>
    </w:p>
    <w:p w14:paraId="0D943AC4" w14:textId="77777777" w:rsidR="008E5425" w:rsidRPr="00B54598" w:rsidRDefault="00CE4A87" w:rsidP="00B54598">
      <w:pPr>
        <w:pStyle w:val="Normal1"/>
        <w:numPr>
          <w:ilvl w:val="0"/>
          <w:numId w:val="16"/>
        </w:numPr>
        <w:ind w:hanging="360"/>
        <w:contextualSpacing/>
        <w:jc w:val="both"/>
        <w:rPr>
          <w:rFonts w:ascii="Calibri Light" w:hAnsi="Calibri Light"/>
          <w:b/>
        </w:rPr>
      </w:pPr>
      <w:r w:rsidRPr="00B54598">
        <w:rPr>
          <w:rFonts w:ascii="Calibri Light" w:hAnsi="Calibri Light"/>
          <w:b/>
        </w:rPr>
        <w:t>OpenLMIS Mobile Reference Application</w:t>
      </w:r>
    </w:p>
    <w:p w14:paraId="0A9F36AA" w14:textId="133694B7" w:rsidR="008E5425" w:rsidRPr="00B54598" w:rsidRDefault="00CE4A87" w:rsidP="00B54598">
      <w:pPr>
        <w:pStyle w:val="Normal1"/>
        <w:spacing w:after="0"/>
        <w:ind w:left="720"/>
        <w:jc w:val="both"/>
        <w:rPr>
          <w:rFonts w:ascii="Calibri Light" w:hAnsi="Calibri Light"/>
        </w:rPr>
      </w:pPr>
      <w:r w:rsidRPr="002877C3">
        <w:rPr>
          <w:rFonts w:ascii="Calibri Light" w:hAnsi="Calibri Light"/>
          <w:u w:val="single"/>
        </w:rPr>
        <w:t>Description</w:t>
      </w:r>
      <w:r w:rsidRPr="00B54598">
        <w:rPr>
          <w:rFonts w:ascii="Calibri Light" w:hAnsi="Calibri Light"/>
        </w:rPr>
        <w:t xml:space="preserve">: CHAI-led project to develop and pilot </w:t>
      </w:r>
      <w:r w:rsidR="00AD00E6">
        <w:rPr>
          <w:rFonts w:ascii="Calibri Light" w:hAnsi="Calibri Light"/>
        </w:rPr>
        <w:t>an</w:t>
      </w:r>
      <w:r w:rsidRPr="00B54598">
        <w:rPr>
          <w:rFonts w:ascii="Calibri Light" w:hAnsi="Calibri Light"/>
        </w:rPr>
        <w:t xml:space="preserve"> OpenLMIS mobile user interface to support OpenLMIS requisitioning and inventory management </w:t>
      </w:r>
      <w:r w:rsidR="00AD00E6">
        <w:rPr>
          <w:rFonts w:ascii="Calibri Light" w:hAnsi="Calibri Light"/>
        </w:rPr>
        <w:t>at</w:t>
      </w:r>
      <w:r w:rsidR="00AD00E6" w:rsidRPr="00B54598">
        <w:rPr>
          <w:rFonts w:ascii="Calibri Light" w:hAnsi="Calibri Light"/>
        </w:rPr>
        <w:t xml:space="preserve"> </w:t>
      </w:r>
      <w:r w:rsidRPr="00B54598">
        <w:rPr>
          <w:rFonts w:ascii="Calibri Light" w:hAnsi="Calibri Light"/>
        </w:rPr>
        <w:t>last mile service delivery points (SDPs).</w:t>
      </w:r>
    </w:p>
    <w:p w14:paraId="1900D9D9" w14:textId="77777777" w:rsidR="008E5425" w:rsidRPr="00B54598" w:rsidRDefault="00CE4A87" w:rsidP="00B54598">
      <w:pPr>
        <w:pStyle w:val="Normal1"/>
        <w:spacing w:after="0"/>
        <w:ind w:firstLine="720"/>
        <w:jc w:val="both"/>
        <w:rPr>
          <w:rFonts w:ascii="Calibri Light" w:hAnsi="Calibri Light"/>
        </w:rPr>
      </w:pPr>
      <w:r w:rsidRPr="002877C3">
        <w:rPr>
          <w:rFonts w:ascii="Calibri Light" w:hAnsi="Calibri Light"/>
          <w:u w:val="single"/>
        </w:rPr>
        <w:lastRenderedPageBreak/>
        <w:t>Grantees</w:t>
      </w:r>
      <w:r w:rsidRPr="00B54598">
        <w:rPr>
          <w:rFonts w:ascii="Calibri Light" w:hAnsi="Calibri Light"/>
        </w:rPr>
        <w:t>: CHAI (prime), ThoughtWorks (sub)</w:t>
      </w:r>
    </w:p>
    <w:p w14:paraId="50B21540" w14:textId="2FF3F6C4" w:rsidR="008E5425" w:rsidRPr="00B54598" w:rsidRDefault="00CE4A87" w:rsidP="00B54598">
      <w:pPr>
        <w:pStyle w:val="Normal1"/>
        <w:spacing w:after="0"/>
        <w:ind w:left="720"/>
        <w:jc w:val="both"/>
        <w:rPr>
          <w:rFonts w:ascii="Calibri Light" w:hAnsi="Calibri Light"/>
        </w:rPr>
      </w:pPr>
      <w:r w:rsidRPr="002877C3">
        <w:rPr>
          <w:rFonts w:ascii="Calibri Light" w:hAnsi="Calibri Light"/>
          <w:u w:val="single"/>
        </w:rPr>
        <w:t>Timeline</w:t>
      </w:r>
      <w:r w:rsidRPr="00B54598">
        <w:rPr>
          <w:rFonts w:ascii="Calibri Light" w:hAnsi="Calibri Light"/>
        </w:rPr>
        <w:t xml:space="preserve">: Oct 2016 </w:t>
      </w:r>
      <w:r w:rsidR="0015256B">
        <w:rPr>
          <w:rFonts w:ascii="Calibri Light" w:hAnsi="Calibri Light"/>
        </w:rPr>
        <w:t>–</w:t>
      </w:r>
      <w:r w:rsidRPr="00B54598">
        <w:rPr>
          <w:rFonts w:ascii="Calibri Light" w:hAnsi="Calibri Light"/>
        </w:rPr>
        <w:t xml:space="preserve"> Nov 2017</w:t>
      </w:r>
    </w:p>
    <w:p w14:paraId="478D2B50" w14:textId="3D4E7F37" w:rsidR="008E5425" w:rsidRDefault="00CE4A87" w:rsidP="00B54598">
      <w:pPr>
        <w:pStyle w:val="Normal1"/>
        <w:spacing w:after="0"/>
        <w:ind w:left="720"/>
        <w:jc w:val="both"/>
        <w:rPr>
          <w:rFonts w:ascii="Calibri Light" w:hAnsi="Calibri Light"/>
        </w:rPr>
      </w:pPr>
      <w:r w:rsidRPr="002877C3">
        <w:rPr>
          <w:rFonts w:ascii="Calibri Light" w:hAnsi="Calibri Light"/>
          <w:u w:val="single"/>
        </w:rPr>
        <w:t>Budget</w:t>
      </w:r>
      <w:r w:rsidRPr="00B54598">
        <w:rPr>
          <w:rFonts w:ascii="Calibri Light" w:hAnsi="Calibri Light"/>
        </w:rPr>
        <w:t>: $1,128,150</w:t>
      </w:r>
    </w:p>
    <w:p w14:paraId="75742DE9" w14:textId="77777777" w:rsidR="00EA7A1E" w:rsidRPr="00B54598" w:rsidRDefault="00EA7A1E" w:rsidP="00B54598">
      <w:pPr>
        <w:pStyle w:val="Normal1"/>
        <w:spacing w:after="0"/>
        <w:ind w:left="720"/>
        <w:jc w:val="both"/>
        <w:rPr>
          <w:rFonts w:ascii="Calibri Light" w:hAnsi="Calibri Light"/>
        </w:rPr>
      </w:pPr>
    </w:p>
    <w:p w14:paraId="0DC36BA4" w14:textId="31101CE9" w:rsidR="008E5425" w:rsidRPr="00B54598" w:rsidRDefault="00D7024E" w:rsidP="00FB7C2D">
      <w:pPr>
        <w:pStyle w:val="Normal1"/>
        <w:numPr>
          <w:ilvl w:val="0"/>
          <w:numId w:val="16"/>
        </w:numPr>
        <w:ind w:hanging="360"/>
        <w:contextualSpacing/>
        <w:jc w:val="both"/>
        <w:rPr>
          <w:rFonts w:ascii="Calibri Light" w:hAnsi="Calibri Light"/>
          <w:b/>
        </w:rPr>
      </w:pPr>
      <w:r>
        <w:rPr>
          <w:rFonts w:ascii="Calibri Light" w:hAnsi="Calibri Light"/>
          <w:b/>
        </w:rPr>
        <w:t>OpenLMIS Vaccine Supply Chain</w:t>
      </w:r>
    </w:p>
    <w:p w14:paraId="1D05224F" w14:textId="12B2264D" w:rsidR="008E5425" w:rsidRPr="00B54598" w:rsidRDefault="00CE4A87" w:rsidP="00B54598">
      <w:pPr>
        <w:pStyle w:val="Normal1"/>
        <w:spacing w:after="0"/>
        <w:ind w:left="720"/>
        <w:jc w:val="both"/>
        <w:rPr>
          <w:rFonts w:ascii="Calibri Light" w:eastAsia="Arial" w:hAnsi="Calibri Light" w:cs="Arial"/>
        </w:rPr>
      </w:pPr>
      <w:r w:rsidRPr="002877C3">
        <w:rPr>
          <w:rFonts w:ascii="Calibri Light" w:hAnsi="Calibri Light"/>
          <w:u w:val="single"/>
        </w:rPr>
        <w:t>Description</w:t>
      </w:r>
      <w:r w:rsidRPr="00B54598">
        <w:rPr>
          <w:rFonts w:ascii="Calibri Light" w:hAnsi="Calibri Light"/>
        </w:rPr>
        <w:t xml:space="preserve">: Addition of a flexible, configurable vaccine module to OpenLMIS supporting both informed push and standard vaccine supply chain models. </w:t>
      </w:r>
    </w:p>
    <w:p w14:paraId="6901FF39" w14:textId="77777777" w:rsidR="008E5425" w:rsidRPr="00B54598" w:rsidRDefault="00CE4A87" w:rsidP="00B54598">
      <w:pPr>
        <w:pStyle w:val="Normal1"/>
        <w:spacing w:after="0"/>
        <w:ind w:left="720"/>
        <w:jc w:val="both"/>
        <w:rPr>
          <w:rFonts w:ascii="Calibri Light" w:eastAsia="Arial" w:hAnsi="Calibri Light" w:cs="Arial"/>
        </w:rPr>
      </w:pPr>
      <w:r w:rsidRPr="002877C3">
        <w:rPr>
          <w:rFonts w:ascii="Calibri Light" w:hAnsi="Calibri Light"/>
          <w:u w:val="single"/>
        </w:rPr>
        <w:t>Grantees</w:t>
      </w:r>
      <w:r w:rsidRPr="00B54598">
        <w:rPr>
          <w:rFonts w:ascii="Calibri Light" w:hAnsi="Calibri Light"/>
        </w:rPr>
        <w:t>: VillageReach (prime), JSI (sub), CHAI (sub), PATH (sub)</w:t>
      </w:r>
    </w:p>
    <w:p w14:paraId="0CA91556" w14:textId="07733BCC" w:rsidR="008E5425" w:rsidRPr="00B54598" w:rsidRDefault="00CE4A87" w:rsidP="00B54598">
      <w:pPr>
        <w:pStyle w:val="Normal1"/>
        <w:spacing w:after="0"/>
        <w:ind w:left="720"/>
        <w:jc w:val="both"/>
        <w:rPr>
          <w:rFonts w:ascii="Calibri Light" w:eastAsia="Arial" w:hAnsi="Calibri Light" w:cs="Arial"/>
        </w:rPr>
      </w:pPr>
      <w:r w:rsidRPr="00D7024E">
        <w:rPr>
          <w:rFonts w:ascii="Calibri Light" w:hAnsi="Calibri Light"/>
          <w:u w:val="single"/>
        </w:rPr>
        <w:t>Timeline</w:t>
      </w:r>
      <w:r w:rsidRPr="00B54598">
        <w:rPr>
          <w:rFonts w:ascii="Calibri Light" w:hAnsi="Calibri Light"/>
        </w:rPr>
        <w:t xml:space="preserve">: Aug 2016 </w:t>
      </w:r>
      <w:r w:rsidR="0015256B">
        <w:rPr>
          <w:rFonts w:ascii="Calibri Light" w:hAnsi="Calibri Light"/>
        </w:rPr>
        <w:t>–</w:t>
      </w:r>
      <w:r w:rsidRPr="00B54598">
        <w:rPr>
          <w:rFonts w:ascii="Calibri Light" w:hAnsi="Calibri Light"/>
        </w:rPr>
        <w:t xml:space="preserve"> Nov 2017</w:t>
      </w:r>
    </w:p>
    <w:p w14:paraId="4DA43FBC" w14:textId="6AC9BA47" w:rsidR="008E5425" w:rsidRPr="00B54598" w:rsidRDefault="00CE4A87" w:rsidP="00B54598">
      <w:pPr>
        <w:pStyle w:val="Normal1"/>
        <w:ind w:left="720"/>
        <w:jc w:val="both"/>
        <w:rPr>
          <w:rFonts w:ascii="Calibri Light" w:hAnsi="Calibri Light"/>
        </w:rPr>
      </w:pPr>
      <w:r w:rsidRPr="00D7024E">
        <w:rPr>
          <w:rFonts w:ascii="Calibri Light" w:hAnsi="Calibri Light"/>
          <w:u w:val="single"/>
        </w:rPr>
        <w:t>Budget</w:t>
      </w:r>
      <w:r w:rsidRPr="00B54598">
        <w:rPr>
          <w:rFonts w:ascii="Calibri Light" w:hAnsi="Calibri Light"/>
        </w:rPr>
        <w:t>: $</w:t>
      </w:r>
      <w:r w:rsidR="00EA7A1E" w:rsidRPr="00EA7A1E">
        <w:rPr>
          <w:rFonts w:ascii="Calibri Light" w:hAnsi="Calibri Light"/>
        </w:rPr>
        <w:t>951,989</w:t>
      </w:r>
    </w:p>
    <w:p w14:paraId="15F6EE4F" w14:textId="57FC2656" w:rsidR="00D932AA" w:rsidRPr="00FB7C2D" w:rsidRDefault="00B54598" w:rsidP="00FB7C2D">
      <w:pPr>
        <w:pStyle w:val="Normal1"/>
        <w:jc w:val="both"/>
        <w:rPr>
          <w:rFonts w:ascii="Calibri Light" w:eastAsia="Arial" w:hAnsi="Calibri Light" w:cs="Arial"/>
        </w:rPr>
      </w:pPr>
      <w:r>
        <w:rPr>
          <w:rFonts w:ascii="Calibri Light" w:hAnsi="Calibri Light"/>
        </w:rPr>
        <w:t>Note that</w:t>
      </w:r>
      <w:r w:rsidR="00D932AA" w:rsidRPr="00FB7C2D">
        <w:rPr>
          <w:rFonts w:ascii="Calibri Light" w:hAnsi="Calibri Light"/>
        </w:rPr>
        <w:t xml:space="preserve"> Project #1 on the menu (Re-Architecture Acceleration) is already fully funded</w:t>
      </w:r>
      <w:r>
        <w:rPr>
          <w:rFonts w:ascii="Calibri Light" w:hAnsi="Calibri Light"/>
        </w:rPr>
        <w:t>, but</w:t>
      </w:r>
      <w:r w:rsidR="00D932AA" w:rsidRPr="00FB7C2D">
        <w:rPr>
          <w:rFonts w:ascii="Calibri Light" w:hAnsi="Calibri Light"/>
        </w:rPr>
        <w:t xml:space="preserve"> funding for Project #2 (3.x Roadmap and Community Support) is a pre-requisite for the completion of either Project #3 (Reference Mobile Application) or Project #4 (Vaccine Supply Chain)</w:t>
      </w:r>
      <w:r w:rsidR="00AD00E6">
        <w:rPr>
          <w:rFonts w:ascii="Calibri Light" w:hAnsi="Calibri Light"/>
        </w:rPr>
        <w:t>.</w:t>
      </w:r>
    </w:p>
    <w:p w14:paraId="312DF1AE" w14:textId="57740AA0" w:rsidR="008E5425" w:rsidRPr="00FB7C2D" w:rsidRDefault="001E1C92" w:rsidP="00B54598">
      <w:pPr>
        <w:pStyle w:val="Normal1"/>
        <w:jc w:val="both"/>
        <w:rPr>
          <w:rFonts w:ascii="Calibri Light" w:hAnsi="Calibri Light"/>
        </w:rPr>
      </w:pPr>
      <w:r w:rsidRPr="00FB7C2D">
        <w:rPr>
          <w:rFonts w:ascii="Calibri Light" w:hAnsi="Calibri Light"/>
        </w:rPr>
        <w:t>T</w:t>
      </w:r>
      <w:r w:rsidR="00CE4A87" w:rsidRPr="00FB7C2D">
        <w:rPr>
          <w:rFonts w:ascii="Calibri Light" w:hAnsi="Calibri Light"/>
        </w:rPr>
        <w:t>he OpenLMIS project team at VillageReach</w:t>
      </w:r>
      <w:r w:rsidR="00B54598">
        <w:rPr>
          <w:rFonts w:ascii="Calibri Light" w:hAnsi="Calibri Light"/>
        </w:rPr>
        <w:t xml:space="preserve"> </w:t>
      </w:r>
      <w:r w:rsidRPr="00FB7C2D">
        <w:rPr>
          <w:rFonts w:ascii="Calibri Light" w:hAnsi="Calibri Light"/>
        </w:rPr>
        <w:t xml:space="preserve">will coordinate these four projects, </w:t>
      </w:r>
      <w:r w:rsidR="00CE4A87" w:rsidRPr="00FB7C2D">
        <w:rPr>
          <w:rFonts w:ascii="Calibri Light" w:hAnsi="Calibri Light"/>
        </w:rPr>
        <w:t>including designing solutions architecture and managing dependencies</w:t>
      </w:r>
      <w:r w:rsidRPr="00FB7C2D">
        <w:rPr>
          <w:rFonts w:ascii="Calibri Light" w:hAnsi="Calibri Light"/>
        </w:rPr>
        <w:t xml:space="preserve"> </w:t>
      </w:r>
      <w:r w:rsidR="00AD00E6">
        <w:rPr>
          <w:rFonts w:ascii="Calibri Light" w:hAnsi="Calibri Light"/>
        </w:rPr>
        <w:t>as</w:t>
      </w:r>
      <w:r w:rsidR="00AD00E6" w:rsidRPr="00FB7C2D">
        <w:rPr>
          <w:rFonts w:ascii="Calibri Light" w:hAnsi="Calibri Light"/>
        </w:rPr>
        <w:t xml:space="preserve"> </w:t>
      </w:r>
      <w:r w:rsidRPr="00FB7C2D">
        <w:rPr>
          <w:rFonts w:ascii="Calibri Light" w:hAnsi="Calibri Light"/>
        </w:rPr>
        <w:t>needed</w:t>
      </w:r>
      <w:r w:rsidR="00CE4A87" w:rsidRPr="00FB7C2D">
        <w:rPr>
          <w:rFonts w:ascii="Calibri Light" w:hAnsi="Calibri Light"/>
        </w:rPr>
        <w:t>. Key milestones for project delivery are shown below.</w:t>
      </w:r>
      <w:r w:rsidR="00B54598">
        <w:rPr>
          <w:rFonts w:ascii="Calibri Light" w:hAnsi="Calibri Light"/>
        </w:rPr>
        <w:t xml:space="preserve"> </w:t>
      </w:r>
    </w:p>
    <w:p w14:paraId="035E2357" w14:textId="0A2A817D" w:rsidR="009231AD" w:rsidRPr="00FB7C2D" w:rsidRDefault="00BC7AB0" w:rsidP="00FB7C2D">
      <w:pPr>
        <w:pStyle w:val="Normal1"/>
        <w:keepNext/>
        <w:jc w:val="both"/>
        <w:rPr>
          <w:rFonts w:ascii="Calibri Light" w:hAnsi="Calibri Light"/>
        </w:rPr>
      </w:pPr>
      <w:r>
        <w:rPr>
          <w:rFonts w:ascii="Calibri Light" w:hAnsi="Calibri Light"/>
          <w:noProof/>
        </w:rPr>
        <w:drawing>
          <wp:inline distT="0" distB="0" distL="0" distR="0" wp14:anchorId="40FFDD6F" wp14:editId="4230BC42">
            <wp:extent cx="5943600" cy="2729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LMIS (2016 - 2018) - Condensed.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729865"/>
                    </a:xfrm>
                    <a:prstGeom prst="rect">
                      <a:avLst/>
                    </a:prstGeom>
                  </pic:spPr>
                </pic:pic>
              </a:graphicData>
            </a:graphic>
          </wp:inline>
        </w:drawing>
      </w:r>
    </w:p>
    <w:p w14:paraId="4D7E68C5" w14:textId="5B8281AE" w:rsidR="009231AD" w:rsidRPr="00FB7C2D" w:rsidRDefault="009231AD" w:rsidP="00FB7C2D">
      <w:pPr>
        <w:pStyle w:val="Caption"/>
        <w:jc w:val="both"/>
        <w:rPr>
          <w:rFonts w:ascii="Calibri Light" w:hAnsi="Calibri Light"/>
        </w:rPr>
      </w:pPr>
      <w:r w:rsidRPr="00FB7C2D">
        <w:rPr>
          <w:rFonts w:ascii="Calibri Light" w:hAnsi="Calibri Light"/>
        </w:rPr>
        <w:t xml:space="preserve">Figure </w:t>
      </w:r>
      <w:r w:rsidRPr="00FB7C2D">
        <w:rPr>
          <w:rFonts w:ascii="Calibri Light" w:hAnsi="Calibri Light"/>
        </w:rPr>
        <w:fldChar w:fldCharType="begin"/>
      </w:r>
      <w:r w:rsidRPr="00FB7C2D">
        <w:rPr>
          <w:rFonts w:ascii="Calibri Light" w:hAnsi="Calibri Light"/>
        </w:rPr>
        <w:instrText xml:space="preserve"> SEQ Figure \* ARABIC </w:instrText>
      </w:r>
      <w:r w:rsidRPr="00FB7C2D">
        <w:rPr>
          <w:rFonts w:ascii="Calibri Light" w:hAnsi="Calibri Light"/>
        </w:rPr>
        <w:fldChar w:fldCharType="separate"/>
      </w:r>
      <w:r w:rsidR="0082339C">
        <w:rPr>
          <w:rFonts w:ascii="Calibri Light" w:hAnsi="Calibri Light"/>
          <w:noProof/>
        </w:rPr>
        <w:t>3</w:t>
      </w:r>
      <w:r w:rsidRPr="00FB7C2D">
        <w:rPr>
          <w:rFonts w:ascii="Calibri Light" w:hAnsi="Calibri Light"/>
        </w:rPr>
        <w:fldChar w:fldCharType="end"/>
      </w:r>
      <w:r w:rsidRPr="00FB7C2D">
        <w:rPr>
          <w:rFonts w:ascii="Calibri Light" w:hAnsi="Calibri Light"/>
        </w:rPr>
        <w:t xml:space="preserve">: Proposed OpenLMIS 2016 </w:t>
      </w:r>
      <w:r w:rsidR="00B11DF8">
        <w:rPr>
          <w:rFonts w:ascii="Calibri Light" w:hAnsi="Calibri Light"/>
        </w:rPr>
        <w:t>–</w:t>
      </w:r>
      <w:r w:rsidRPr="00FB7C2D">
        <w:rPr>
          <w:rFonts w:ascii="Calibri Light" w:hAnsi="Calibri Light"/>
        </w:rPr>
        <w:t xml:space="preserve"> 201</w:t>
      </w:r>
      <w:r w:rsidR="00BC7AB0">
        <w:rPr>
          <w:rFonts w:ascii="Calibri Light" w:hAnsi="Calibri Light"/>
        </w:rPr>
        <w:t>8</w:t>
      </w:r>
      <w:r w:rsidRPr="00FB7C2D">
        <w:rPr>
          <w:rFonts w:ascii="Calibri Light" w:hAnsi="Calibri Light"/>
        </w:rPr>
        <w:t xml:space="preserve"> Roadmap</w:t>
      </w:r>
    </w:p>
    <w:p w14:paraId="311CA157" w14:textId="77777777" w:rsidR="008E5425" w:rsidRPr="00FB7C2D" w:rsidRDefault="008E5425" w:rsidP="00B54598">
      <w:pPr>
        <w:pStyle w:val="Normal1"/>
        <w:rPr>
          <w:rFonts w:ascii="Calibri Light" w:hAnsi="Calibri Light"/>
        </w:rPr>
      </w:pPr>
    </w:p>
    <w:p w14:paraId="55A41722" w14:textId="77777777" w:rsidR="00B54598" w:rsidRDefault="00B54598">
      <w:pPr>
        <w:rPr>
          <w:rFonts w:ascii="Calibri Light" w:hAnsi="Calibri Light"/>
          <w:b/>
          <w:sz w:val="24"/>
          <w:szCs w:val="24"/>
        </w:rPr>
      </w:pPr>
      <w:r>
        <w:rPr>
          <w:rFonts w:ascii="Calibri Light" w:hAnsi="Calibri Light"/>
          <w:b/>
          <w:sz w:val="24"/>
          <w:szCs w:val="24"/>
        </w:rPr>
        <w:br w:type="page"/>
      </w:r>
    </w:p>
    <w:p w14:paraId="326649D1" w14:textId="5F3A2B83" w:rsidR="008E5425" w:rsidRPr="00FB7C2D" w:rsidRDefault="00CE4A87" w:rsidP="00B54598">
      <w:pPr>
        <w:pStyle w:val="Normal1"/>
        <w:numPr>
          <w:ilvl w:val="0"/>
          <w:numId w:val="15"/>
        </w:numPr>
        <w:ind w:left="450" w:hanging="450"/>
        <w:contextualSpacing/>
        <w:rPr>
          <w:rFonts w:ascii="Calibri Light" w:hAnsi="Calibri Light"/>
          <w:b/>
          <w:sz w:val="24"/>
          <w:szCs w:val="24"/>
        </w:rPr>
      </w:pPr>
      <w:r w:rsidRPr="00FB7C2D">
        <w:rPr>
          <w:rFonts w:ascii="Calibri Light" w:hAnsi="Calibri Light"/>
          <w:b/>
          <w:sz w:val="24"/>
          <w:szCs w:val="24"/>
        </w:rPr>
        <w:lastRenderedPageBreak/>
        <w:t xml:space="preserve">Re-Architecture Acceleration: </w:t>
      </w:r>
      <w:r w:rsidRPr="00FB7C2D">
        <w:rPr>
          <w:rFonts w:ascii="Calibri Light" w:hAnsi="Calibri Light"/>
          <w:b/>
          <w:i/>
          <w:sz w:val="24"/>
          <w:szCs w:val="24"/>
        </w:rPr>
        <w:t>Time-based releases; Modular &amp; Extensible Architecture</w:t>
      </w:r>
    </w:p>
    <w:p w14:paraId="192AAE25" w14:textId="062F3942" w:rsidR="008E5425" w:rsidRPr="00FB7C2D" w:rsidRDefault="00CE4A87" w:rsidP="00B54598">
      <w:pPr>
        <w:pStyle w:val="Normal1"/>
        <w:jc w:val="both"/>
        <w:rPr>
          <w:rFonts w:ascii="Calibri Light" w:hAnsi="Calibri Light"/>
        </w:rPr>
      </w:pPr>
      <w:r w:rsidRPr="00FB7C2D">
        <w:rPr>
          <w:rFonts w:ascii="Calibri Light" w:hAnsi="Calibri Light"/>
        </w:rPr>
        <w:t>The increasing level of country interest in using OpenLMIS—in addition to partner interest in contributing software to OpenLMIS—requires a solution that meets the needs of countries looking to implement OpenLMIS soon (e.g. Malawi, Uganda, Senegal, potentially Nigeria)</w:t>
      </w:r>
      <w:r w:rsidR="00D932AA" w:rsidRPr="00B54598">
        <w:rPr>
          <w:rFonts w:ascii="Calibri Light" w:hAnsi="Calibri Light"/>
        </w:rPr>
        <w:t xml:space="preserve"> while simultaneously ensuring that any new feature development will be done following the new modular architecture and can thus be re-used.</w:t>
      </w:r>
      <w:r w:rsidRPr="00FB7C2D">
        <w:rPr>
          <w:rFonts w:ascii="Calibri Light" w:hAnsi="Calibri Light"/>
        </w:rPr>
        <w:t xml:space="preserve"> Getting OpenLMIS 3.0 out as soon as possible will also prevent further fragmentation in the OpenLMIS deployments and obviate the need to pay for migrations.</w:t>
      </w:r>
    </w:p>
    <w:p w14:paraId="15678567" w14:textId="4DBF6F5E" w:rsidR="008E5425" w:rsidRPr="00FB7C2D" w:rsidRDefault="00CE4A87" w:rsidP="00B54598">
      <w:pPr>
        <w:pStyle w:val="Normal1"/>
        <w:jc w:val="both"/>
        <w:rPr>
          <w:rFonts w:ascii="Calibri Light" w:hAnsi="Calibri Light"/>
        </w:rPr>
      </w:pPr>
      <w:r w:rsidRPr="00FB7C2D">
        <w:rPr>
          <w:rFonts w:ascii="Calibri Light" w:hAnsi="Calibri Light"/>
        </w:rPr>
        <w:t xml:space="preserve">The VillageReach OpenLMIS team led a community-wide effort to collect and analyze the </w:t>
      </w:r>
      <w:hyperlink r:id="rId11" w:anchor="https://openlmis.atlassian.net/wiki/display/OP/Feature+Variability+Matrix">
        <w:r w:rsidRPr="00FB7C2D">
          <w:rPr>
            <w:rFonts w:ascii="Calibri Light" w:hAnsi="Calibri Light"/>
            <w:color w:val="8F3F23"/>
            <w:u w:val="single"/>
          </w:rPr>
          <w:t>features in use in each existing OpenLMIS implementation</w:t>
        </w:r>
      </w:hyperlink>
      <w:r w:rsidRPr="00FB7C2D">
        <w:rPr>
          <w:rFonts w:ascii="Calibri Light" w:hAnsi="Calibri Light"/>
        </w:rPr>
        <w:t xml:space="preserve">. This information was used as input for a </w:t>
      </w:r>
      <w:hyperlink r:id="rId12" w:history="1">
        <w:r w:rsidRPr="00A52D2B">
          <w:rPr>
            <w:rStyle w:val="Hyperlink"/>
            <w:rFonts w:ascii="Calibri Light" w:hAnsi="Calibri Light"/>
          </w:rPr>
          <w:t>weeklong design workshop</w:t>
        </w:r>
      </w:hyperlink>
      <w:r w:rsidRPr="00FB7C2D">
        <w:rPr>
          <w:rFonts w:ascii="Calibri Light" w:hAnsi="Calibri Light"/>
        </w:rPr>
        <w:t>, hosted and facilitated by VillageReach in Seattle March 28 – April 1, with CHAI, Thoughtworks and PATH in attendance</w:t>
      </w:r>
      <w:r w:rsidR="007833FC" w:rsidRPr="00FB7C2D">
        <w:rPr>
          <w:rFonts w:ascii="Calibri Light" w:hAnsi="Calibri Light"/>
        </w:rPr>
        <w:t>.</w:t>
      </w:r>
      <w:r w:rsidRPr="00FB7C2D">
        <w:rPr>
          <w:rFonts w:ascii="Calibri Light" w:hAnsi="Calibri Light"/>
        </w:rPr>
        <w:t xml:space="preserve"> (JSI was unable to attend</w:t>
      </w:r>
      <w:r w:rsidR="0073647B">
        <w:rPr>
          <w:rFonts w:ascii="Calibri Light" w:hAnsi="Calibri Light"/>
        </w:rPr>
        <w:t>,</w:t>
      </w:r>
      <w:r w:rsidR="00FB7C2D">
        <w:rPr>
          <w:rFonts w:ascii="Calibri Light" w:hAnsi="Calibri Light"/>
        </w:rPr>
        <w:t xml:space="preserve"> but we held several calls to review progress and findings</w:t>
      </w:r>
      <w:r w:rsidR="007833FC" w:rsidRPr="00FB7C2D">
        <w:rPr>
          <w:rFonts w:ascii="Calibri Light" w:hAnsi="Calibri Light"/>
        </w:rPr>
        <w:t>.</w:t>
      </w:r>
      <w:r w:rsidRPr="00FB7C2D">
        <w:rPr>
          <w:rFonts w:ascii="Calibri Light" w:hAnsi="Calibri Light"/>
        </w:rPr>
        <w:t xml:space="preserve">) Together, we reviewed the existing features, discussed gaps in the current feature set, and </w:t>
      </w:r>
      <w:r w:rsidR="0073647B">
        <w:rPr>
          <w:rFonts w:ascii="Calibri Light" w:hAnsi="Calibri Light"/>
        </w:rPr>
        <w:t>defined the</w:t>
      </w:r>
      <w:r w:rsidRPr="00FB7C2D">
        <w:rPr>
          <w:rFonts w:ascii="Calibri Light" w:hAnsi="Calibri Light"/>
        </w:rPr>
        <w:t xml:space="preserve"> scope for the ‘</w:t>
      </w:r>
      <w:r w:rsidR="0073647B">
        <w:rPr>
          <w:rFonts w:ascii="Calibri Light" w:hAnsi="Calibri Light"/>
        </w:rPr>
        <w:t>Beta</w:t>
      </w:r>
      <w:r w:rsidRPr="00FB7C2D">
        <w:rPr>
          <w:rFonts w:ascii="Calibri Light" w:hAnsi="Calibri Light"/>
        </w:rPr>
        <w:t>’/3.0 release as well as several, significant point releases to follow. The analysis of the current and envisioned future feature set informed the target architecture and scope of a 3.0 release to address the best way to maximize existing investments.</w:t>
      </w:r>
    </w:p>
    <w:p w14:paraId="3F759097" w14:textId="31BAFC96" w:rsidR="008E5425" w:rsidRPr="00FB7C2D" w:rsidRDefault="00CE4A87" w:rsidP="00B54598">
      <w:pPr>
        <w:pStyle w:val="Normal1"/>
        <w:jc w:val="both"/>
        <w:rPr>
          <w:rFonts w:ascii="Calibri Light" w:hAnsi="Calibri Light"/>
        </w:rPr>
      </w:pPr>
      <w:r w:rsidRPr="0073647B">
        <w:rPr>
          <w:rFonts w:ascii="Calibri Light" w:hAnsi="Calibri Light"/>
        </w:rPr>
        <w:t>The overall objectives—to better enable contribution and maximize shared benefit by promoting</w:t>
      </w:r>
      <w:r w:rsidRPr="00FB7C2D">
        <w:rPr>
          <w:rFonts w:ascii="Calibri Light" w:hAnsi="Calibri Light"/>
        </w:rPr>
        <w:t xml:space="preserve"> code reuse and transferrable customizations—have not changed</w:t>
      </w:r>
      <w:r w:rsidR="0058755D" w:rsidRPr="00FB7C2D">
        <w:rPr>
          <w:rFonts w:ascii="Calibri Light" w:hAnsi="Calibri Light"/>
        </w:rPr>
        <w:t xml:space="preserve">, but we have moved from a feature-based release schedule and monolithic ‘core’ architecture to a time-based schedule with modular architecture. </w:t>
      </w:r>
      <w:r w:rsidR="00F2189B" w:rsidRPr="00FB7C2D">
        <w:rPr>
          <w:rFonts w:ascii="Calibri Light" w:hAnsi="Calibri Light"/>
        </w:rPr>
        <w:t xml:space="preserve">Instead of an incremental approach, we are recommending a </w:t>
      </w:r>
      <w:r w:rsidR="0091538A" w:rsidRPr="00FB7C2D">
        <w:rPr>
          <w:rFonts w:ascii="Calibri Light" w:hAnsi="Calibri Light"/>
        </w:rPr>
        <w:t>rewrite</w:t>
      </w:r>
      <w:r w:rsidR="00F2189B" w:rsidRPr="00FB7C2D">
        <w:rPr>
          <w:rFonts w:ascii="Calibri Light" w:hAnsi="Calibri Light"/>
        </w:rPr>
        <w:t>.</w:t>
      </w:r>
    </w:p>
    <w:p w14:paraId="1C38D855" w14:textId="77777777" w:rsidR="008E5425" w:rsidRPr="00FB7C2D" w:rsidRDefault="00CE4A87" w:rsidP="00B54598">
      <w:pPr>
        <w:pStyle w:val="Normal1"/>
        <w:jc w:val="both"/>
        <w:rPr>
          <w:rFonts w:ascii="Calibri Light" w:hAnsi="Calibri Light"/>
        </w:rPr>
      </w:pPr>
      <w:r w:rsidRPr="00FB7C2D">
        <w:rPr>
          <w:rFonts w:ascii="Calibri Light" w:hAnsi="Calibri Light"/>
        </w:rPr>
        <w:t>The rewrite option has several advantages over the incremental approach:</w:t>
      </w:r>
    </w:p>
    <w:p w14:paraId="4BD008CC" w14:textId="77777777" w:rsidR="008E5425" w:rsidRPr="00FB7C2D" w:rsidRDefault="00CE4A87" w:rsidP="00B54598">
      <w:pPr>
        <w:pStyle w:val="Normal1"/>
        <w:numPr>
          <w:ilvl w:val="0"/>
          <w:numId w:val="1"/>
        </w:numPr>
        <w:spacing w:after="0"/>
        <w:ind w:hanging="360"/>
        <w:jc w:val="both"/>
        <w:rPr>
          <w:rFonts w:ascii="Calibri Light" w:hAnsi="Calibri Light"/>
        </w:rPr>
      </w:pPr>
      <w:r w:rsidRPr="00FB7C2D">
        <w:rPr>
          <w:rFonts w:ascii="Calibri Light" w:hAnsi="Calibri Light"/>
        </w:rPr>
        <w:t>Faster time-to-market for a modular, extensible 3.0 architecture</w:t>
      </w:r>
    </w:p>
    <w:p w14:paraId="06EE64BC" w14:textId="24219981" w:rsidR="008E5425" w:rsidRPr="00B54598" w:rsidRDefault="00CE4A87" w:rsidP="00B54598">
      <w:pPr>
        <w:pStyle w:val="Normal1"/>
        <w:numPr>
          <w:ilvl w:val="0"/>
          <w:numId w:val="1"/>
        </w:numPr>
        <w:spacing w:after="0"/>
        <w:ind w:hanging="360"/>
        <w:jc w:val="both"/>
        <w:rPr>
          <w:rFonts w:ascii="Calibri Light" w:hAnsi="Calibri Light"/>
        </w:rPr>
      </w:pPr>
      <w:r w:rsidRPr="00FB7C2D">
        <w:rPr>
          <w:rFonts w:ascii="Calibri Light" w:hAnsi="Calibri Light"/>
        </w:rPr>
        <w:t>Less disruption to existing implementations</w:t>
      </w:r>
      <w:r w:rsidR="00E94639" w:rsidRPr="00FB7C2D">
        <w:rPr>
          <w:rFonts w:ascii="Calibri Light" w:hAnsi="Calibri Light"/>
        </w:rPr>
        <w:t>;</w:t>
      </w:r>
      <w:r w:rsidR="00B54598">
        <w:rPr>
          <w:rFonts w:ascii="Calibri Light" w:hAnsi="Calibri Light"/>
        </w:rPr>
        <w:t xml:space="preserve"> </w:t>
      </w:r>
      <w:r w:rsidRPr="00B54598">
        <w:rPr>
          <w:rFonts w:ascii="Calibri Light" w:hAnsi="Calibri Light"/>
        </w:rPr>
        <w:t>the incremental approach would require a more sustained—and expensive—refactoring effort over time</w:t>
      </w:r>
    </w:p>
    <w:p w14:paraId="029B45FC" w14:textId="13937B1A" w:rsidR="008E5425" w:rsidRPr="00B54598" w:rsidRDefault="00CE4A87" w:rsidP="00B54598">
      <w:pPr>
        <w:pStyle w:val="Normal1"/>
        <w:numPr>
          <w:ilvl w:val="0"/>
          <w:numId w:val="1"/>
        </w:numPr>
        <w:spacing w:after="0"/>
        <w:ind w:hanging="360"/>
        <w:jc w:val="both"/>
        <w:rPr>
          <w:rFonts w:ascii="Calibri Light" w:hAnsi="Calibri Light"/>
        </w:rPr>
      </w:pPr>
      <w:r w:rsidRPr="00B54598">
        <w:rPr>
          <w:rFonts w:ascii="Calibri Light" w:hAnsi="Calibri Light"/>
        </w:rPr>
        <w:t>Cleaner, more extensible model and ability to</w:t>
      </w:r>
      <w:r w:rsidR="0037014A">
        <w:rPr>
          <w:rFonts w:ascii="Calibri Light" w:hAnsi="Calibri Light"/>
        </w:rPr>
        <w:t xml:space="preserve"> more easily</w:t>
      </w:r>
      <w:r w:rsidRPr="00B54598">
        <w:rPr>
          <w:rFonts w:ascii="Calibri Light" w:hAnsi="Calibri Light"/>
        </w:rPr>
        <w:t xml:space="preserve"> </w:t>
      </w:r>
      <w:r w:rsidR="0037014A">
        <w:rPr>
          <w:rFonts w:ascii="Calibri Light" w:hAnsi="Calibri Light"/>
        </w:rPr>
        <w:t>introduce</w:t>
      </w:r>
      <w:r w:rsidRPr="00B54598">
        <w:rPr>
          <w:rFonts w:ascii="Calibri Light" w:hAnsi="Calibri Light"/>
        </w:rPr>
        <w:t xml:space="preserve"> new technologies for automation</w:t>
      </w:r>
    </w:p>
    <w:p w14:paraId="19D8852E" w14:textId="77777777" w:rsidR="008E5425" w:rsidRPr="00B54598" w:rsidRDefault="00CE4A87" w:rsidP="00B54598">
      <w:pPr>
        <w:pStyle w:val="Normal1"/>
        <w:numPr>
          <w:ilvl w:val="0"/>
          <w:numId w:val="1"/>
        </w:numPr>
        <w:ind w:hanging="360"/>
        <w:jc w:val="both"/>
        <w:rPr>
          <w:rFonts w:ascii="Calibri Light" w:hAnsi="Calibri Light"/>
        </w:rPr>
      </w:pPr>
      <w:r w:rsidRPr="00B54598">
        <w:rPr>
          <w:rFonts w:ascii="Calibri Light" w:hAnsi="Calibri Light"/>
        </w:rPr>
        <w:t>Ability to work on parallel development/clearer demarcated code</w:t>
      </w:r>
    </w:p>
    <w:p w14:paraId="6CBD244F" w14:textId="77777777" w:rsidR="008E5425" w:rsidRPr="00B54598" w:rsidRDefault="00CE4A87" w:rsidP="00B54598">
      <w:pPr>
        <w:pStyle w:val="Normal1"/>
        <w:jc w:val="both"/>
        <w:rPr>
          <w:rFonts w:ascii="Calibri Light" w:hAnsi="Calibri Light"/>
        </w:rPr>
      </w:pPr>
      <w:r w:rsidRPr="00B54598">
        <w:rPr>
          <w:rFonts w:ascii="Calibri Light" w:hAnsi="Calibri Light"/>
          <w:u w:val="single"/>
        </w:rPr>
        <w:t>Project Approach</w:t>
      </w:r>
    </w:p>
    <w:p w14:paraId="72FA63A3" w14:textId="392BE45F" w:rsidR="00D47DFA" w:rsidRPr="00FB7C2D" w:rsidRDefault="00CE4A87" w:rsidP="00FB7C2D">
      <w:pPr>
        <w:pStyle w:val="Normal1"/>
        <w:jc w:val="both"/>
        <w:rPr>
          <w:rFonts w:ascii="Calibri Light" w:hAnsi="Calibri Light"/>
        </w:rPr>
      </w:pPr>
      <w:r w:rsidRPr="00B54598">
        <w:rPr>
          <w:rFonts w:ascii="Calibri Light" w:hAnsi="Calibri Light"/>
        </w:rPr>
        <w:t xml:space="preserve">To </w:t>
      </w:r>
      <w:r w:rsidR="00FB7C2D">
        <w:rPr>
          <w:rFonts w:ascii="Calibri Light" w:hAnsi="Calibri Light"/>
        </w:rPr>
        <w:t xml:space="preserve">quickly </w:t>
      </w:r>
      <w:r w:rsidRPr="00B54598">
        <w:rPr>
          <w:rFonts w:ascii="Calibri Light" w:hAnsi="Calibri Light"/>
        </w:rPr>
        <w:t xml:space="preserve">achieve the objective of </w:t>
      </w:r>
      <w:r w:rsidR="00FB7C2D">
        <w:rPr>
          <w:rFonts w:ascii="Calibri Light" w:hAnsi="Calibri Light"/>
        </w:rPr>
        <w:t xml:space="preserve">a </w:t>
      </w:r>
      <w:r w:rsidRPr="00B54598">
        <w:rPr>
          <w:rFonts w:ascii="Calibri Light" w:hAnsi="Calibri Light"/>
        </w:rPr>
        <w:t xml:space="preserve">complete re-architecture, </w:t>
      </w:r>
      <w:r w:rsidR="00FB7C2D">
        <w:rPr>
          <w:rFonts w:ascii="Calibri Light" w:hAnsi="Calibri Light"/>
        </w:rPr>
        <w:t xml:space="preserve">VillageReach and </w:t>
      </w:r>
      <w:r w:rsidR="00A52D2B">
        <w:rPr>
          <w:rFonts w:ascii="Calibri Light" w:hAnsi="Calibri Light"/>
        </w:rPr>
        <w:t>SolDevelo</w:t>
      </w:r>
      <w:r w:rsidR="00FB7C2D">
        <w:rPr>
          <w:rFonts w:ascii="Calibri Light" w:hAnsi="Calibri Light"/>
        </w:rPr>
        <w:t xml:space="preserve"> (a software development partner) </w:t>
      </w:r>
      <w:r w:rsidRPr="00B54598">
        <w:rPr>
          <w:rFonts w:ascii="Calibri Light" w:hAnsi="Calibri Light"/>
        </w:rPr>
        <w:t>will rewrite the existing OpenLMIS software</w:t>
      </w:r>
      <w:r w:rsidRPr="00FB7C2D">
        <w:rPr>
          <w:rFonts w:ascii="Calibri Light" w:hAnsi="Calibri Light"/>
        </w:rPr>
        <w:t xml:space="preserve"> in multiple, concurrent work streams from the ground up, reusing existing code (e.g. calculation algorithms) whenever possible, decompos</w:t>
      </w:r>
      <w:r w:rsidR="00FB7C2D">
        <w:rPr>
          <w:rFonts w:ascii="Calibri Light" w:hAnsi="Calibri Light"/>
        </w:rPr>
        <w:t>ing</w:t>
      </w:r>
      <w:r w:rsidRPr="00FB7C2D">
        <w:rPr>
          <w:rFonts w:ascii="Calibri Light" w:hAnsi="Calibri Light"/>
        </w:rPr>
        <w:t xml:space="preserve"> the existing monolith into logically and physically separate, headless services.</w:t>
      </w:r>
    </w:p>
    <w:p w14:paraId="04E2AB00" w14:textId="63E4DA9D" w:rsidR="00D47DFA" w:rsidRPr="00B54598" w:rsidRDefault="00D47DFA" w:rsidP="00FB7C2D">
      <w:pPr>
        <w:jc w:val="both"/>
        <w:rPr>
          <w:rFonts w:ascii="Calibri Light" w:hAnsi="Calibri Light"/>
        </w:rPr>
      </w:pPr>
      <w:r w:rsidRPr="00B54598">
        <w:rPr>
          <w:rFonts w:ascii="Calibri Light" w:hAnsi="Calibri Light"/>
        </w:rPr>
        <w:t>Before arriving at our current architecture, VillageReach reviewed the architecture of other notable systems in the open-source health space and met with multiple teams</w:t>
      </w:r>
      <w:r w:rsidR="008171F3">
        <w:rPr>
          <w:rFonts w:ascii="Calibri Light" w:hAnsi="Calibri Light"/>
        </w:rPr>
        <w:t xml:space="preserve"> and individuals</w:t>
      </w:r>
      <w:r w:rsidRPr="00B54598">
        <w:rPr>
          <w:rFonts w:ascii="Calibri Light" w:hAnsi="Calibri Light"/>
        </w:rPr>
        <w:t xml:space="preserve">: Grameen’s MoTECH team; Darius Jazayeri, Principal Architect of OpenMRS; Thoughtworks, who did most of the engineering on the first version of OpenLMIS; </w:t>
      </w:r>
      <w:r w:rsidR="00A52D2B">
        <w:rPr>
          <w:rFonts w:ascii="Calibri Light" w:hAnsi="Calibri Light"/>
        </w:rPr>
        <w:t>SolDevelo</w:t>
      </w:r>
      <w:r w:rsidR="004A0752" w:rsidRPr="00FB7C2D">
        <w:rPr>
          <w:rFonts w:ascii="Calibri Light" w:hAnsi="Calibri Light"/>
        </w:rPr>
        <w:t xml:space="preserve">; </w:t>
      </w:r>
      <w:r w:rsidRPr="00B54598">
        <w:rPr>
          <w:rFonts w:ascii="Calibri Light" w:hAnsi="Calibri Light"/>
        </w:rPr>
        <w:t>and InSTEDD.</w:t>
      </w:r>
    </w:p>
    <w:p w14:paraId="1573F943" w14:textId="40B9AA6B" w:rsidR="00D47DFA" w:rsidRPr="00B54598" w:rsidRDefault="00D47DFA" w:rsidP="00FB7C2D">
      <w:pPr>
        <w:jc w:val="both"/>
        <w:rPr>
          <w:rFonts w:ascii="Calibri Light" w:hAnsi="Calibri Light"/>
        </w:rPr>
      </w:pPr>
      <w:r w:rsidRPr="00B54598">
        <w:rPr>
          <w:rFonts w:ascii="Calibri Light" w:hAnsi="Calibri Light"/>
        </w:rPr>
        <w:t xml:space="preserve">We </w:t>
      </w:r>
      <w:r w:rsidR="003A19BD" w:rsidRPr="00FB7C2D">
        <w:rPr>
          <w:rFonts w:ascii="Calibri Light" w:hAnsi="Calibri Light"/>
        </w:rPr>
        <w:t>framed</w:t>
      </w:r>
      <w:r w:rsidRPr="00B54598">
        <w:rPr>
          <w:rFonts w:ascii="Calibri Light" w:hAnsi="Calibri Light"/>
        </w:rPr>
        <w:t xml:space="preserve"> our discussions </w:t>
      </w:r>
      <w:r w:rsidR="003A19BD" w:rsidRPr="00FB7C2D">
        <w:rPr>
          <w:rFonts w:ascii="Calibri Light" w:hAnsi="Calibri Light"/>
        </w:rPr>
        <w:t>using</w:t>
      </w:r>
      <w:r w:rsidRPr="00B54598">
        <w:rPr>
          <w:rFonts w:ascii="Calibri Light" w:hAnsi="Calibri Light"/>
        </w:rPr>
        <w:t xml:space="preserve"> the existing data of what</w:t>
      </w:r>
      <w:r w:rsidRPr="00B54598">
        <w:rPr>
          <w:rFonts w:ascii="Calibri Light" w:hAnsi="Calibri Light"/>
          <w:i/>
        </w:rPr>
        <w:t xml:space="preserve"> </w:t>
      </w:r>
      <w:r w:rsidRPr="00B54598">
        <w:rPr>
          <w:rFonts w:ascii="Calibri Light" w:hAnsi="Calibri Light"/>
        </w:rPr>
        <w:t xml:space="preserve">is variable across the OpenLMIS implementations </w:t>
      </w:r>
      <w:r w:rsidRPr="00B54598">
        <w:rPr>
          <w:rFonts w:ascii="Calibri Light" w:hAnsi="Calibri Light"/>
          <w:i/>
        </w:rPr>
        <w:t>today</w:t>
      </w:r>
      <w:r w:rsidRPr="00B54598">
        <w:rPr>
          <w:rFonts w:ascii="Calibri Light" w:hAnsi="Calibri Light"/>
        </w:rPr>
        <w:t xml:space="preserve"> (i.e. how implementers have actually customized OpenLMIS); how certain existing country-specific implementations could be made to be re-usable; and what made the most sense in terms of complexity and future flexibility.</w:t>
      </w:r>
    </w:p>
    <w:p w14:paraId="10CAA8D1" w14:textId="33A488E9" w:rsidR="00D47DFA" w:rsidRPr="00B54598" w:rsidRDefault="00D47DFA" w:rsidP="00FB7C2D">
      <w:pPr>
        <w:jc w:val="both"/>
        <w:rPr>
          <w:rFonts w:ascii="Calibri Light" w:hAnsi="Calibri Light"/>
        </w:rPr>
      </w:pPr>
      <w:r w:rsidRPr="00B54598">
        <w:rPr>
          <w:rFonts w:ascii="Calibri Light" w:hAnsi="Calibri Light"/>
        </w:rPr>
        <w:lastRenderedPageBreak/>
        <w:t xml:space="preserve">There are pros and cons for the various approaches we reviewed, </w:t>
      </w:r>
      <w:r w:rsidR="008171F3">
        <w:rPr>
          <w:rFonts w:ascii="Calibri Light" w:hAnsi="Calibri Light"/>
        </w:rPr>
        <w:t xml:space="preserve">the </w:t>
      </w:r>
      <w:r w:rsidR="00075809">
        <w:rPr>
          <w:rFonts w:ascii="Calibri Light" w:hAnsi="Calibri Light"/>
        </w:rPr>
        <w:t xml:space="preserve">discussion </w:t>
      </w:r>
      <w:r w:rsidR="008171F3">
        <w:rPr>
          <w:rFonts w:ascii="Calibri Light" w:hAnsi="Calibri Light"/>
        </w:rPr>
        <w:t xml:space="preserve">of </w:t>
      </w:r>
      <w:r w:rsidRPr="00B54598">
        <w:rPr>
          <w:rFonts w:ascii="Calibri Light" w:hAnsi="Calibri Light"/>
        </w:rPr>
        <w:t>which could be the subject of a memo of this length</w:t>
      </w:r>
      <w:r w:rsidR="009E3960">
        <w:rPr>
          <w:rFonts w:ascii="Calibri Light" w:hAnsi="Calibri Light"/>
        </w:rPr>
        <w:t>. I</w:t>
      </w:r>
      <w:r w:rsidR="00075809">
        <w:rPr>
          <w:rFonts w:ascii="Calibri Light" w:hAnsi="Calibri Light"/>
        </w:rPr>
        <w:t>n the end</w:t>
      </w:r>
      <w:r w:rsidR="009E3960">
        <w:rPr>
          <w:rFonts w:ascii="Calibri Light" w:hAnsi="Calibri Light"/>
        </w:rPr>
        <w:t>,</w:t>
      </w:r>
      <w:r w:rsidR="00075809" w:rsidRPr="00B54598">
        <w:rPr>
          <w:rFonts w:ascii="Calibri Light" w:hAnsi="Calibri Light"/>
        </w:rPr>
        <w:t xml:space="preserve"> </w:t>
      </w:r>
      <w:r w:rsidRPr="00B54598">
        <w:rPr>
          <w:rFonts w:ascii="Calibri Light" w:hAnsi="Calibri Light"/>
        </w:rPr>
        <w:t xml:space="preserve">we opted for </w:t>
      </w:r>
      <w:r w:rsidR="00075809">
        <w:rPr>
          <w:rFonts w:ascii="Calibri Light" w:hAnsi="Calibri Light"/>
        </w:rPr>
        <w:t>the</w:t>
      </w:r>
      <w:r w:rsidR="00075809" w:rsidRPr="00B54598">
        <w:rPr>
          <w:rFonts w:ascii="Calibri Light" w:hAnsi="Calibri Light"/>
        </w:rPr>
        <w:t xml:space="preserve"> </w:t>
      </w:r>
      <w:r w:rsidRPr="00B54598">
        <w:rPr>
          <w:rFonts w:ascii="Calibri Light" w:hAnsi="Calibri Light"/>
        </w:rPr>
        <w:t xml:space="preserve">middle ground between a pure microservices approach and a monolith with extensions. No architecture can provide high enough guardrails to </w:t>
      </w:r>
      <w:r w:rsidR="008171F3">
        <w:rPr>
          <w:rFonts w:ascii="Calibri Light" w:hAnsi="Calibri Light"/>
        </w:rPr>
        <w:t xml:space="preserve">alone </w:t>
      </w:r>
      <w:r w:rsidRPr="00B54598">
        <w:rPr>
          <w:rFonts w:ascii="Calibri Light" w:hAnsi="Calibri Light"/>
        </w:rPr>
        <w:t>enforce governance of good design that promotes re-usability through the code; rather, a combination of reasonable guardrails, a well-lighted path</w:t>
      </w:r>
      <w:r w:rsidR="003A19BD" w:rsidRPr="00FB7C2D">
        <w:rPr>
          <w:rFonts w:ascii="Calibri Light" w:hAnsi="Calibri Light"/>
        </w:rPr>
        <w:t xml:space="preserve"> for development and contribution, </w:t>
      </w:r>
      <w:r w:rsidRPr="00B54598">
        <w:rPr>
          <w:rFonts w:ascii="Calibri Light" w:hAnsi="Calibri Light"/>
        </w:rPr>
        <w:t xml:space="preserve">and a </w:t>
      </w:r>
      <w:r w:rsidR="003A19BD" w:rsidRPr="00FB7C2D">
        <w:rPr>
          <w:rFonts w:ascii="Calibri Light" w:hAnsi="Calibri Light"/>
        </w:rPr>
        <w:t xml:space="preserve">dedicated </w:t>
      </w:r>
      <w:r w:rsidRPr="00B54598">
        <w:rPr>
          <w:rFonts w:ascii="Calibri Light" w:hAnsi="Calibri Light"/>
        </w:rPr>
        <w:t>community ready to engage will be the safest course.</w:t>
      </w:r>
    </w:p>
    <w:p w14:paraId="265FE764" w14:textId="7AF325B4" w:rsidR="003777D6" w:rsidRPr="00FB7C2D" w:rsidRDefault="00D47DFA" w:rsidP="00FB7C2D">
      <w:pPr>
        <w:jc w:val="both"/>
        <w:rPr>
          <w:rFonts w:ascii="Calibri Light" w:hAnsi="Calibri Light"/>
        </w:rPr>
      </w:pPr>
      <w:r w:rsidRPr="00B54598">
        <w:rPr>
          <w:rFonts w:ascii="Calibri Light" w:hAnsi="Calibri Light"/>
        </w:rPr>
        <w:t xml:space="preserve">The following is </w:t>
      </w:r>
      <w:r w:rsidR="003A19BD" w:rsidRPr="00FB7C2D">
        <w:rPr>
          <w:rFonts w:ascii="Calibri Light" w:hAnsi="Calibri Light"/>
        </w:rPr>
        <w:t xml:space="preserve">the </w:t>
      </w:r>
      <w:r w:rsidRPr="00B54598">
        <w:rPr>
          <w:rFonts w:ascii="Calibri Light" w:hAnsi="Calibri Light"/>
        </w:rPr>
        <w:t>technical and project approach for accelerating the completion of the 3.0 release</w:t>
      </w:r>
      <w:r w:rsidR="009E3960">
        <w:rPr>
          <w:rFonts w:ascii="Calibri Light" w:hAnsi="Calibri Light"/>
        </w:rPr>
        <w:t>.</w:t>
      </w:r>
      <w:r w:rsidRPr="00B54598">
        <w:rPr>
          <w:rFonts w:ascii="Calibri Light" w:hAnsi="Calibri Light"/>
        </w:rPr>
        <w:t xml:space="preserve"> </w:t>
      </w:r>
    </w:p>
    <w:p w14:paraId="4168F13E" w14:textId="77777777" w:rsidR="008E5425" w:rsidRPr="00FB7C2D" w:rsidRDefault="00CE4A87">
      <w:pPr>
        <w:pStyle w:val="Normal1"/>
        <w:jc w:val="both"/>
        <w:rPr>
          <w:rFonts w:ascii="Calibri Light" w:hAnsi="Calibri Light"/>
        </w:rPr>
      </w:pPr>
      <w:r w:rsidRPr="00FB7C2D">
        <w:rPr>
          <w:rFonts w:ascii="Calibri Light" w:hAnsi="Calibri Light"/>
          <w:u w:val="single"/>
        </w:rPr>
        <w:t>Technical Overview</w:t>
      </w:r>
    </w:p>
    <w:p w14:paraId="71FBC13F" w14:textId="40D12CD6" w:rsidR="008E5425" w:rsidRPr="00FB7C2D" w:rsidRDefault="00CE4A87">
      <w:pPr>
        <w:pStyle w:val="Normal1"/>
        <w:jc w:val="both"/>
        <w:rPr>
          <w:rFonts w:ascii="Calibri Light" w:hAnsi="Calibri Light"/>
        </w:rPr>
      </w:pPr>
      <w:r w:rsidRPr="00FB7C2D">
        <w:rPr>
          <w:rFonts w:ascii="Calibri Light" w:hAnsi="Calibri Light"/>
        </w:rPr>
        <w:t xml:space="preserve">As shown in Figure </w:t>
      </w:r>
      <w:r w:rsidR="00075809">
        <w:rPr>
          <w:rFonts w:ascii="Calibri Light" w:hAnsi="Calibri Light"/>
        </w:rPr>
        <w:t>4</w:t>
      </w:r>
      <w:r w:rsidRPr="00FB7C2D">
        <w:rPr>
          <w:rFonts w:ascii="Calibri Light" w:hAnsi="Calibri Light"/>
        </w:rPr>
        <w:t>, the new architecture provides extensibility to accommodate several different approaches for feature development and/or customization:</w:t>
      </w:r>
    </w:p>
    <w:p w14:paraId="6231730A" w14:textId="5851C4E4" w:rsidR="008E5425" w:rsidRPr="00FB7C2D" w:rsidRDefault="00CE4A87">
      <w:pPr>
        <w:pStyle w:val="Normal1"/>
        <w:numPr>
          <w:ilvl w:val="0"/>
          <w:numId w:val="13"/>
        </w:numPr>
        <w:ind w:hanging="360"/>
        <w:jc w:val="both"/>
        <w:rPr>
          <w:rFonts w:ascii="Calibri Light" w:hAnsi="Calibri Light"/>
        </w:rPr>
      </w:pPr>
      <w:r w:rsidRPr="00FB7C2D">
        <w:rPr>
          <w:rFonts w:ascii="Calibri Light" w:hAnsi="Calibri Light"/>
          <w:i/>
        </w:rPr>
        <w:t>Independent Services</w:t>
      </w:r>
      <w:r w:rsidRPr="00FB7C2D">
        <w:rPr>
          <w:rFonts w:ascii="Calibri Light" w:hAnsi="Calibri Light"/>
        </w:rPr>
        <w:t xml:space="preserve"> that communicate through IPC (RESTful APIs) for different functional areas.</w:t>
      </w:r>
      <w:r w:rsidR="00B54598">
        <w:rPr>
          <w:rFonts w:ascii="Calibri Light" w:hAnsi="Calibri Light"/>
        </w:rPr>
        <w:t xml:space="preserve"> </w:t>
      </w:r>
      <w:r w:rsidRPr="00FB7C2D">
        <w:rPr>
          <w:rFonts w:ascii="Calibri Light" w:hAnsi="Calibri Light"/>
        </w:rPr>
        <w:t xml:space="preserve">E.g. Requisition Service, Informed Push Service, Inventory Management Service, etc. An </w:t>
      </w:r>
      <w:r w:rsidRPr="00BC7AB0">
        <w:rPr>
          <w:rFonts w:ascii="Calibri Light" w:hAnsi="Calibri Light"/>
          <w:i/>
        </w:rPr>
        <w:t>Independent Service</w:t>
      </w:r>
      <w:r w:rsidRPr="00FB7C2D">
        <w:rPr>
          <w:rFonts w:ascii="Calibri Light" w:hAnsi="Calibri Light"/>
        </w:rPr>
        <w:t>:</w:t>
      </w:r>
    </w:p>
    <w:p w14:paraId="1E1728DE" w14:textId="77777777" w:rsidR="008E5425" w:rsidRPr="00FB7C2D" w:rsidRDefault="00CE4A87" w:rsidP="00FB7C2D">
      <w:pPr>
        <w:pStyle w:val="Normal1"/>
        <w:numPr>
          <w:ilvl w:val="0"/>
          <w:numId w:val="3"/>
        </w:numPr>
        <w:ind w:hanging="360"/>
        <w:contextualSpacing/>
        <w:jc w:val="both"/>
        <w:rPr>
          <w:rFonts w:ascii="Calibri Light" w:hAnsi="Calibri Light"/>
        </w:rPr>
      </w:pPr>
      <w:r w:rsidRPr="00FB7C2D">
        <w:rPr>
          <w:rFonts w:ascii="Calibri Light" w:hAnsi="Calibri Light"/>
        </w:rPr>
        <w:t>Defines the interface and default behavior</w:t>
      </w:r>
    </w:p>
    <w:p w14:paraId="79878524" w14:textId="77777777" w:rsidR="008E5425" w:rsidRPr="00FB7C2D" w:rsidRDefault="00CE4A87" w:rsidP="00FB7C2D">
      <w:pPr>
        <w:pStyle w:val="Normal1"/>
        <w:numPr>
          <w:ilvl w:val="0"/>
          <w:numId w:val="3"/>
        </w:numPr>
        <w:ind w:hanging="360"/>
        <w:contextualSpacing/>
        <w:jc w:val="both"/>
        <w:rPr>
          <w:rFonts w:ascii="Calibri Light" w:hAnsi="Calibri Light"/>
        </w:rPr>
      </w:pPr>
      <w:r w:rsidRPr="00FB7C2D">
        <w:rPr>
          <w:rFonts w:ascii="Calibri Light" w:hAnsi="Calibri Light"/>
        </w:rPr>
        <w:t>May expose Extension Points that a Module may utilize to extend its behavior</w:t>
      </w:r>
    </w:p>
    <w:p w14:paraId="5F0BB4A1" w14:textId="77777777" w:rsidR="008E5425" w:rsidRPr="00FB7C2D" w:rsidRDefault="00CE4A87" w:rsidP="00FB7C2D">
      <w:pPr>
        <w:pStyle w:val="Normal1"/>
        <w:numPr>
          <w:ilvl w:val="0"/>
          <w:numId w:val="3"/>
        </w:numPr>
        <w:ind w:hanging="360"/>
        <w:contextualSpacing/>
        <w:jc w:val="both"/>
        <w:rPr>
          <w:rFonts w:ascii="Calibri Light" w:hAnsi="Calibri Light"/>
        </w:rPr>
      </w:pPr>
      <w:r w:rsidRPr="00FB7C2D">
        <w:rPr>
          <w:rFonts w:ascii="Calibri Light" w:hAnsi="Calibri Light"/>
        </w:rPr>
        <w:t>Provides Data Store, logging, and authorization services to an Extension Module</w:t>
      </w:r>
    </w:p>
    <w:p w14:paraId="5F1D7CBF" w14:textId="33B1DFB7" w:rsidR="008E5425" w:rsidRPr="00FB7C2D" w:rsidRDefault="00075809" w:rsidP="00FB7C2D">
      <w:pPr>
        <w:pStyle w:val="Normal1"/>
        <w:numPr>
          <w:ilvl w:val="0"/>
          <w:numId w:val="3"/>
        </w:numPr>
        <w:ind w:hanging="360"/>
        <w:contextualSpacing/>
        <w:jc w:val="both"/>
        <w:rPr>
          <w:rFonts w:ascii="Calibri Light" w:hAnsi="Calibri Light"/>
        </w:rPr>
      </w:pPr>
      <w:r>
        <w:rPr>
          <w:rFonts w:ascii="Calibri Light" w:hAnsi="Calibri Light"/>
        </w:rPr>
        <w:t>Is h</w:t>
      </w:r>
      <w:r w:rsidR="00CE4A87" w:rsidRPr="00FB7C2D">
        <w:rPr>
          <w:rFonts w:ascii="Calibri Light" w:hAnsi="Calibri Light"/>
        </w:rPr>
        <w:t xml:space="preserve">osted in own code repository, e.g. </w:t>
      </w:r>
      <w:r w:rsidR="00CE4A87" w:rsidRPr="00FB7C2D">
        <w:rPr>
          <w:rFonts w:ascii="Calibri Light" w:hAnsi="Calibri Light"/>
          <w:i/>
        </w:rPr>
        <w:t>openlmis-serviceName</w:t>
      </w:r>
    </w:p>
    <w:p w14:paraId="094799AF" w14:textId="77777777" w:rsidR="008E5425" w:rsidRPr="00FB7C2D" w:rsidRDefault="00CE4A87" w:rsidP="00FB7C2D">
      <w:pPr>
        <w:pStyle w:val="Normal1"/>
        <w:numPr>
          <w:ilvl w:val="0"/>
          <w:numId w:val="3"/>
        </w:numPr>
        <w:ind w:hanging="360"/>
        <w:contextualSpacing/>
        <w:jc w:val="both"/>
        <w:rPr>
          <w:rFonts w:ascii="Calibri Light" w:hAnsi="Calibri Light"/>
        </w:rPr>
      </w:pPr>
      <w:r w:rsidRPr="00FB7C2D">
        <w:rPr>
          <w:rFonts w:ascii="Calibri Light" w:hAnsi="Calibri Light"/>
        </w:rPr>
        <w:t>Is a Spring Boot application that runs its own HTTP server and exposes a RESTful API</w:t>
      </w:r>
    </w:p>
    <w:p w14:paraId="1ADF9070" w14:textId="49E03E61" w:rsidR="008E5425" w:rsidRPr="00FB7C2D" w:rsidRDefault="00075809" w:rsidP="00FB7C2D">
      <w:pPr>
        <w:pStyle w:val="Normal1"/>
        <w:numPr>
          <w:ilvl w:val="0"/>
          <w:numId w:val="3"/>
        </w:numPr>
        <w:ind w:hanging="360"/>
        <w:contextualSpacing/>
        <w:jc w:val="both"/>
        <w:rPr>
          <w:rFonts w:ascii="Calibri Light" w:hAnsi="Calibri Light"/>
        </w:rPr>
      </w:pPr>
      <w:r>
        <w:rPr>
          <w:rFonts w:ascii="Calibri Light" w:hAnsi="Calibri Light"/>
        </w:rPr>
        <w:t>Is e</w:t>
      </w:r>
      <w:r w:rsidR="00CE4A87" w:rsidRPr="00FB7C2D">
        <w:rPr>
          <w:rFonts w:ascii="Calibri Light" w:hAnsi="Calibri Light"/>
        </w:rPr>
        <w:t>xtensible through the use of Extension Module(s)</w:t>
      </w:r>
    </w:p>
    <w:p w14:paraId="0DB4E591" w14:textId="3AC5F358" w:rsidR="008E5425" w:rsidRPr="00FB7C2D" w:rsidRDefault="00075809" w:rsidP="00FB7C2D">
      <w:pPr>
        <w:pStyle w:val="Normal1"/>
        <w:numPr>
          <w:ilvl w:val="0"/>
          <w:numId w:val="3"/>
        </w:numPr>
        <w:ind w:hanging="360"/>
        <w:contextualSpacing/>
        <w:jc w:val="both"/>
        <w:rPr>
          <w:rFonts w:ascii="Calibri Light" w:hAnsi="Calibri Light"/>
        </w:rPr>
      </w:pPr>
      <w:r>
        <w:rPr>
          <w:rFonts w:ascii="Calibri Light" w:hAnsi="Calibri Light"/>
        </w:rPr>
        <w:t>Is h</w:t>
      </w:r>
      <w:r w:rsidR="00CE4A87" w:rsidRPr="00FB7C2D">
        <w:rPr>
          <w:rFonts w:ascii="Calibri Light" w:hAnsi="Calibri Light"/>
        </w:rPr>
        <w:t>osted in 1 + M (1 for Spring Boot and M for the Extension Modules) Git repositories</w:t>
      </w:r>
    </w:p>
    <w:p w14:paraId="6FD7AD16" w14:textId="77777777" w:rsidR="008E5425" w:rsidRPr="00FB7C2D" w:rsidRDefault="00CE4A87" w:rsidP="00FB7C2D">
      <w:pPr>
        <w:pStyle w:val="Normal1"/>
        <w:numPr>
          <w:ilvl w:val="0"/>
          <w:numId w:val="3"/>
        </w:numPr>
        <w:ind w:hanging="360"/>
        <w:contextualSpacing/>
        <w:jc w:val="both"/>
        <w:rPr>
          <w:rFonts w:ascii="Calibri Light" w:hAnsi="Calibri Light"/>
        </w:rPr>
      </w:pPr>
      <w:r w:rsidRPr="00FB7C2D">
        <w:rPr>
          <w:rFonts w:ascii="Calibri Light" w:hAnsi="Calibri Light"/>
        </w:rPr>
        <w:t>May expect a PostgreSQL DB connection setting to be provided to it through the environment</w:t>
      </w:r>
    </w:p>
    <w:p w14:paraId="401814C9" w14:textId="57154438" w:rsidR="008E5425" w:rsidRPr="00FB7C2D" w:rsidRDefault="00075809" w:rsidP="00FB7C2D">
      <w:pPr>
        <w:pStyle w:val="Normal1"/>
        <w:numPr>
          <w:ilvl w:val="0"/>
          <w:numId w:val="3"/>
        </w:numPr>
        <w:ind w:hanging="360"/>
        <w:contextualSpacing/>
        <w:jc w:val="both"/>
        <w:rPr>
          <w:rFonts w:ascii="Calibri Light" w:hAnsi="Calibri Light"/>
        </w:rPr>
      </w:pPr>
      <w:r>
        <w:rPr>
          <w:rFonts w:ascii="Calibri Light" w:hAnsi="Calibri Light"/>
        </w:rPr>
        <w:t>Is p</w:t>
      </w:r>
      <w:r w:rsidR="00CE4A87" w:rsidRPr="00FB7C2D">
        <w:rPr>
          <w:rFonts w:ascii="Calibri Light" w:hAnsi="Calibri Light"/>
        </w:rPr>
        <w:t>ackaged and deployed as an Image or Container for rapid deployment</w:t>
      </w:r>
    </w:p>
    <w:p w14:paraId="76E23D28" w14:textId="77777777" w:rsidR="008E5425" w:rsidRPr="00FB7C2D" w:rsidRDefault="008E5425" w:rsidP="00FB7C2D">
      <w:pPr>
        <w:pStyle w:val="Normal1"/>
        <w:jc w:val="both"/>
        <w:rPr>
          <w:rFonts w:ascii="Calibri Light" w:hAnsi="Calibri Light"/>
        </w:rPr>
      </w:pPr>
    </w:p>
    <w:p w14:paraId="60511513" w14:textId="65E6FC99" w:rsidR="008E5425" w:rsidRPr="00FB7C2D" w:rsidRDefault="00CE4A87" w:rsidP="00B54598">
      <w:pPr>
        <w:pStyle w:val="Normal1"/>
        <w:numPr>
          <w:ilvl w:val="0"/>
          <w:numId w:val="13"/>
        </w:numPr>
        <w:ind w:hanging="360"/>
        <w:jc w:val="both"/>
        <w:rPr>
          <w:rFonts w:ascii="Calibri Light" w:hAnsi="Calibri Light"/>
        </w:rPr>
      </w:pPr>
      <w:r w:rsidRPr="00FB7C2D">
        <w:rPr>
          <w:rFonts w:ascii="Calibri Light" w:hAnsi="Calibri Light"/>
          <w:i/>
        </w:rPr>
        <w:t>Modules</w:t>
      </w:r>
      <w:r w:rsidRPr="00FB7C2D">
        <w:rPr>
          <w:rFonts w:ascii="Calibri Light" w:hAnsi="Calibri Light"/>
        </w:rPr>
        <w:t xml:space="preserve"> for extension </w:t>
      </w:r>
      <w:r w:rsidRPr="00FB7C2D">
        <w:rPr>
          <w:rFonts w:ascii="Calibri Light" w:hAnsi="Calibri Light"/>
          <w:i/>
        </w:rPr>
        <w:t>within</w:t>
      </w:r>
      <w:r w:rsidRPr="00FB7C2D">
        <w:rPr>
          <w:rFonts w:ascii="Calibri Light" w:hAnsi="Calibri Light"/>
        </w:rPr>
        <w:t xml:space="preserve"> an independent service. For example, as an Implementer, I want to add a new calculation for order quantity to the Requisition Service; add a new accounting policy to t</w:t>
      </w:r>
      <w:r w:rsidR="00161968">
        <w:rPr>
          <w:rFonts w:ascii="Calibri Light" w:hAnsi="Calibri Light"/>
        </w:rPr>
        <w:t>he Inventory Management Service,</w:t>
      </w:r>
      <w:r w:rsidRPr="00FB7C2D">
        <w:rPr>
          <w:rFonts w:ascii="Calibri Light" w:hAnsi="Calibri Light"/>
        </w:rPr>
        <w:t xml:space="preserve"> etc. A </w:t>
      </w:r>
      <w:r w:rsidR="00FB0CFF">
        <w:rPr>
          <w:rFonts w:ascii="Calibri Light" w:hAnsi="Calibri Light"/>
          <w:i/>
        </w:rPr>
        <w:t>M</w:t>
      </w:r>
      <w:r w:rsidRPr="00BC7AB0">
        <w:rPr>
          <w:rFonts w:ascii="Calibri Light" w:hAnsi="Calibri Light"/>
          <w:i/>
        </w:rPr>
        <w:t>odule</w:t>
      </w:r>
      <w:r w:rsidRPr="00FB7C2D">
        <w:rPr>
          <w:rFonts w:ascii="Calibri Light" w:hAnsi="Calibri Light"/>
        </w:rPr>
        <w:t xml:space="preserve">: </w:t>
      </w:r>
    </w:p>
    <w:p w14:paraId="21A26953" w14:textId="0FAF85C2" w:rsidR="008E5425" w:rsidRPr="00FB7C2D" w:rsidRDefault="00CE4A87" w:rsidP="00B54598">
      <w:pPr>
        <w:pStyle w:val="Normal1"/>
        <w:numPr>
          <w:ilvl w:val="1"/>
          <w:numId w:val="5"/>
        </w:numPr>
        <w:spacing w:after="0"/>
        <w:ind w:hanging="360"/>
        <w:jc w:val="both"/>
        <w:rPr>
          <w:rFonts w:ascii="Calibri Light" w:hAnsi="Calibri Light"/>
        </w:rPr>
      </w:pPr>
      <w:r w:rsidRPr="00FB7C2D">
        <w:rPr>
          <w:rFonts w:ascii="Calibri Light" w:hAnsi="Calibri Light"/>
        </w:rPr>
        <w:t xml:space="preserve">Has a Spring context </w:t>
      </w:r>
      <w:r w:rsidR="009E3960">
        <w:rPr>
          <w:rFonts w:ascii="Calibri Light" w:hAnsi="Calibri Light"/>
        </w:rPr>
        <w:t>that</w:t>
      </w:r>
      <w:r w:rsidR="009E3960" w:rsidRPr="00FB7C2D">
        <w:rPr>
          <w:rFonts w:ascii="Calibri Light" w:hAnsi="Calibri Light"/>
        </w:rPr>
        <w:t xml:space="preserve"> </w:t>
      </w:r>
      <w:r w:rsidRPr="00FB7C2D">
        <w:rPr>
          <w:rFonts w:ascii="Calibri Light" w:hAnsi="Calibri Light"/>
        </w:rPr>
        <w:t>uses a Service's extension point(s) to define new behavior</w:t>
      </w:r>
    </w:p>
    <w:p w14:paraId="6EAF4C72" w14:textId="77777777" w:rsidR="008E5425" w:rsidRPr="00FB7C2D" w:rsidRDefault="00CE4A87" w:rsidP="00B54598">
      <w:pPr>
        <w:pStyle w:val="Normal1"/>
        <w:numPr>
          <w:ilvl w:val="1"/>
          <w:numId w:val="5"/>
        </w:numPr>
        <w:spacing w:after="0"/>
        <w:ind w:hanging="360"/>
        <w:jc w:val="both"/>
        <w:rPr>
          <w:rFonts w:ascii="Calibri Light" w:hAnsi="Calibri Light"/>
        </w:rPr>
      </w:pPr>
      <w:r w:rsidRPr="00FB7C2D">
        <w:rPr>
          <w:rFonts w:ascii="Calibri Light" w:hAnsi="Calibri Light"/>
        </w:rPr>
        <w:t>Is packaged and deployed as a JAR through Maven</w:t>
      </w:r>
    </w:p>
    <w:p w14:paraId="5614B390" w14:textId="77777777" w:rsidR="008E5425" w:rsidRPr="00FB7C2D" w:rsidRDefault="00CE4A87" w:rsidP="00FB7C2D">
      <w:pPr>
        <w:pStyle w:val="Normal1"/>
        <w:numPr>
          <w:ilvl w:val="1"/>
          <w:numId w:val="5"/>
        </w:numPr>
        <w:ind w:hanging="360"/>
        <w:jc w:val="both"/>
        <w:rPr>
          <w:rFonts w:ascii="Calibri Light" w:hAnsi="Calibri Light"/>
        </w:rPr>
      </w:pPr>
      <w:r w:rsidRPr="00FB7C2D">
        <w:rPr>
          <w:rFonts w:ascii="Calibri Light" w:hAnsi="Calibri Light"/>
        </w:rPr>
        <w:t xml:space="preserve">Is hosted in own code repository, e.g. </w:t>
      </w:r>
      <w:r w:rsidRPr="00FB7C2D">
        <w:rPr>
          <w:rFonts w:ascii="Calibri Light" w:hAnsi="Calibri Light"/>
          <w:i/>
        </w:rPr>
        <w:t>openlmis-serviceName-moduleName</w:t>
      </w:r>
    </w:p>
    <w:p w14:paraId="69AF0F2F" w14:textId="77777777" w:rsidR="00DC4D12" w:rsidRDefault="00DC4D12" w:rsidP="00DC4D12">
      <w:pPr>
        <w:pStyle w:val="Normal1"/>
        <w:keepNext/>
        <w:jc w:val="both"/>
      </w:pPr>
      <w:r w:rsidRPr="00B54598">
        <w:rPr>
          <w:rFonts w:ascii="Calibri Light" w:hAnsi="Calibri Light"/>
          <w:noProof/>
        </w:rPr>
        <w:lastRenderedPageBreak/>
        <w:drawing>
          <wp:inline distT="0" distB="0" distL="0" distR="0" wp14:anchorId="1A1785A6" wp14:editId="136F005B">
            <wp:extent cx="5486400" cy="6481983"/>
            <wp:effectExtent l="0" t="0" r="0" b="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3"/>
                    <a:srcRect/>
                    <a:stretch>
                      <a:fillRect/>
                    </a:stretch>
                  </pic:blipFill>
                  <pic:spPr>
                    <a:xfrm>
                      <a:off x="0" y="0"/>
                      <a:ext cx="5486400" cy="6481983"/>
                    </a:xfrm>
                    <a:prstGeom prst="rect">
                      <a:avLst/>
                    </a:prstGeom>
                    <a:ln/>
                  </pic:spPr>
                </pic:pic>
              </a:graphicData>
            </a:graphic>
          </wp:inline>
        </w:drawing>
      </w:r>
    </w:p>
    <w:p w14:paraId="7FD3B344" w14:textId="697554C4" w:rsidR="00DC4D12" w:rsidRDefault="00DC4D12" w:rsidP="00DC4D12">
      <w:pPr>
        <w:pStyle w:val="Caption"/>
        <w:jc w:val="both"/>
        <w:rPr>
          <w:rFonts w:ascii="Calibri Light" w:hAnsi="Calibri Light"/>
        </w:rPr>
      </w:pPr>
      <w:r>
        <w:t xml:space="preserve">Figure </w:t>
      </w:r>
      <w:r w:rsidR="00075809">
        <w:t>4</w:t>
      </w:r>
      <w:r>
        <w:t>: Headless Services with a Reference UI</w:t>
      </w:r>
    </w:p>
    <w:p w14:paraId="014148F6" w14:textId="1CDF1B8F" w:rsidR="008E5425" w:rsidRPr="00FB7C2D" w:rsidRDefault="00CE4A87" w:rsidP="00B54598">
      <w:pPr>
        <w:pStyle w:val="Normal1"/>
        <w:jc w:val="both"/>
        <w:rPr>
          <w:rFonts w:ascii="Calibri Light" w:hAnsi="Calibri Light"/>
        </w:rPr>
      </w:pPr>
      <w:r w:rsidRPr="00FB7C2D">
        <w:rPr>
          <w:rFonts w:ascii="Calibri Light" w:hAnsi="Calibri Light"/>
        </w:rPr>
        <w:t xml:space="preserve">To date, </w:t>
      </w:r>
      <w:r w:rsidR="008171F3">
        <w:rPr>
          <w:rFonts w:ascii="Calibri Light" w:hAnsi="Calibri Light"/>
        </w:rPr>
        <w:t>much</w:t>
      </w:r>
      <w:r w:rsidRPr="00FB7C2D">
        <w:rPr>
          <w:rFonts w:ascii="Calibri Light" w:hAnsi="Calibri Light"/>
        </w:rPr>
        <w:t xml:space="preserve"> of the forking of the OpenLMIS project was due to the need to customize the UI along with adding new features. In the new architecture, the </w:t>
      </w:r>
      <w:r w:rsidRPr="00FB7C2D">
        <w:rPr>
          <w:rFonts w:ascii="Calibri Light" w:hAnsi="Calibri Light"/>
          <w:i/>
        </w:rPr>
        <w:t>Reference UI</w:t>
      </w:r>
      <w:r w:rsidR="006B0341" w:rsidRPr="00FB7C2D">
        <w:rPr>
          <w:rFonts w:ascii="Calibri Light" w:hAnsi="Calibri Light"/>
        </w:rPr>
        <w:t>, which comprises the collection of UI module</w:t>
      </w:r>
      <w:r w:rsidR="008171F3">
        <w:rPr>
          <w:rFonts w:ascii="Calibri Light" w:hAnsi="Calibri Light"/>
        </w:rPr>
        <w:t>s</w:t>
      </w:r>
      <w:r w:rsidR="006B0341" w:rsidRPr="00FB7C2D">
        <w:rPr>
          <w:rFonts w:ascii="Calibri Light" w:hAnsi="Calibri Light"/>
        </w:rPr>
        <w:t xml:space="preserve"> corresponding to services,</w:t>
      </w:r>
      <w:r w:rsidR="00B54598">
        <w:rPr>
          <w:rFonts w:ascii="Calibri Light" w:hAnsi="Calibri Light"/>
        </w:rPr>
        <w:t xml:space="preserve"> </w:t>
      </w:r>
      <w:r w:rsidRPr="00FB7C2D">
        <w:rPr>
          <w:rFonts w:ascii="Calibri Light" w:hAnsi="Calibri Light"/>
        </w:rPr>
        <w:t>will be packaged and deployed separately from the services and should be thought of as a reference point from which an implementer can start to customize a particular implementation; forking of this repository is expected.</w:t>
      </w:r>
      <w:r w:rsidR="00FB0CFF">
        <w:rPr>
          <w:rFonts w:ascii="Calibri Light" w:hAnsi="Calibri Light"/>
        </w:rPr>
        <w:t xml:space="preserve"> The </w:t>
      </w:r>
      <w:r w:rsidR="00FB0CFF" w:rsidRPr="00BC7AB0">
        <w:rPr>
          <w:rFonts w:ascii="Calibri Light" w:hAnsi="Calibri Light"/>
          <w:i/>
        </w:rPr>
        <w:t>Reference UI</w:t>
      </w:r>
      <w:r w:rsidR="00FB0CFF">
        <w:rPr>
          <w:rFonts w:ascii="Calibri Light" w:hAnsi="Calibri Light"/>
        </w:rPr>
        <w:t>:</w:t>
      </w:r>
    </w:p>
    <w:p w14:paraId="4098B2D9" w14:textId="3349824D" w:rsidR="008E5425" w:rsidRPr="00FB7C2D" w:rsidRDefault="00FB0CFF" w:rsidP="00B54598">
      <w:pPr>
        <w:pStyle w:val="Normal1"/>
        <w:numPr>
          <w:ilvl w:val="0"/>
          <w:numId w:val="9"/>
        </w:numPr>
        <w:spacing w:after="0"/>
        <w:ind w:hanging="360"/>
        <w:jc w:val="both"/>
        <w:rPr>
          <w:rFonts w:ascii="Calibri Light" w:hAnsi="Calibri Light"/>
        </w:rPr>
      </w:pPr>
      <w:r>
        <w:rPr>
          <w:rFonts w:ascii="Calibri Light" w:hAnsi="Calibri Light"/>
        </w:rPr>
        <w:lastRenderedPageBreak/>
        <w:t xml:space="preserve">Uses </w:t>
      </w:r>
      <w:r w:rsidR="00CE4A87" w:rsidRPr="00FB7C2D">
        <w:rPr>
          <w:rFonts w:ascii="Calibri Light" w:hAnsi="Calibri Light"/>
        </w:rPr>
        <w:t>Modular JS framework to compose Reference UI Modules</w:t>
      </w:r>
    </w:p>
    <w:p w14:paraId="3D12127D" w14:textId="0F368F41" w:rsidR="008E5425" w:rsidRPr="00FB7C2D" w:rsidRDefault="00FB0CFF" w:rsidP="00B54598">
      <w:pPr>
        <w:pStyle w:val="Normal1"/>
        <w:numPr>
          <w:ilvl w:val="0"/>
          <w:numId w:val="9"/>
        </w:numPr>
        <w:spacing w:after="0"/>
        <w:ind w:hanging="360"/>
        <w:jc w:val="both"/>
        <w:rPr>
          <w:rFonts w:ascii="Calibri Light" w:hAnsi="Calibri Light"/>
        </w:rPr>
      </w:pPr>
      <w:r>
        <w:rPr>
          <w:rFonts w:ascii="Calibri Light" w:hAnsi="Calibri Light"/>
        </w:rPr>
        <w:t xml:space="preserve">Is </w:t>
      </w:r>
      <w:r w:rsidR="00CE4A87" w:rsidRPr="00FB7C2D">
        <w:rPr>
          <w:rFonts w:ascii="Calibri Light" w:hAnsi="Calibri Light"/>
        </w:rPr>
        <w:t>Packaged as JAR/TAR/ZIP</w:t>
      </w:r>
    </w:p>
    <w:p w14:paraId="795C1AAD" w14:textId="3B2270AD" w:rsidR="008E5425" w:rsidRPr="00FB7C2D" w:rsidRDefault="00FB0CFF" w:rsidP="00FB7C2D">
      <w:pPr>
        <w:pStyle w:val="Normal1"/>
        <w:numPr>
          <w:ilvl w:val="0"/>
          <w:numId w:val="9"/>
        </w:numPr>
        <w:ind w:hanging="360"/>
        <w:jc w:val="both"/>
        <w:rPr>
          <w:rFonts w:ascii="Calibri Light" w:hAnsi="Calibri Light"/>
        </w:rPr>
      </w:pPr>
      <w:r>
        <w:rPr>
          <w:rFonts w:ascii="Calibri Light" w:hAnsi="Calibri Light"/>
        </w:rPr>
        <w:t xml:space="preserve">Is </w:t>
      </w:r>
      <w:r w:rsidR="00CE4A87" w:rsidRPr="00FB7C2D">
        <w:rPr>
          <w:rFonts w:ascii="Calibri Light" w:hAnsi="Calibri Light"/>
        </w:rPr>
        <w:t xml:space="preserve">Hosted in own code </w:t>
      </w:r>
      <w:r w:rsidR="001E1C92" w:rsidRPr="00FB7C2D">
        <w:rPr>
          <w:rFonts w:ascii="Calibri Light" w:hAnsi="Calibri Light"/>
        </w:rPr>
        <w:t>repository</w:t>
      </w:r>
      <w:r w:rsidR="00CE4A87" w:rsidRPr="00FB7C2D">
        <w:rPr>
          <w:rFonts w:ascii="Calibri Light" w:hAnsi="Calibri Light"/>
        </w:rPr>
        <w:t xml:space="preserve">, e.g. </w:t>
      </w:r>
      <w:r w:rsidR="00CE4A87" w:rsidRPr="00FB7C2D">
        <w:rPr>
          <w:rFonts w:ascii="Calibri Light" w:hAnsi="Calibri Light"/>
          <w:i/>
        </w:rPr>
        <w:t>openlmis-reference-ui</w:t>
      </w:r>
    </w:p>
    <w:p w14:paraId="6C341ADE" w14:textId="50C9DBB6" w:rsidR="008E5425" w:rsidRPr="00B54598" w:rsidRDefault="009E3960" w:rsidP="00B54598">
      <w:pPr>
        <w:pStyle w:val="Normal1"/>
        <w:jc w:val="both"/>
        <w:rPr>
          <w:rFonts w:ascii="Calibri Light" w:hAnsi="Calibri Light"/>
        </w:rPr>
      </w:pPr>
      <w:r>
        <w:rPr>
          <w:rFonts w:ascii="Calibri Light" w:hAnsi="Calibri Light"/>
        </w:rPr>
        <w:t>E</w:t>
      </w:r>
      <w:r w:rsidR="00CE4A87" w:rsidRPr="00FB7C2D">
        <w:rPr>
          <w:rFonts w:ascii="Calibri Light" w:hAnsi="Calibri Light"/>
        </w:rPr>
        <w:t xml:space="preserve">ach </w:t>
      </w:r>
      <w:r w:rsidR="004908C9">
        <w:rPr>
          <w:rFonts w:ascii="Calibri Light" w:hAnsi="Calibri Light"/>
        </w:rPr>
        <w:t xml:space="preserve">Independent </w:t>
      </w:r>
      <w:r w:rsidR="00CE4A87" w:rsidRPr="00FB7C2D">
        <w:rPr>
          <w:rFonts w:ascii="Calibri Light" w:hAnsi="Calibri Light"/>
        </w:rPr>
        <w:t>Service will likely have a UI, and these components will be modularized in a similar fashion</w:t>
      </w:r>
      <w:r>
        <w:rPr>
          <w:rFonts w:ascii="Calibri Light" w:hAnsi="Calibri Light"/>
        </w:rPr>
        <w:t>.</w:t>
      </w:r>
      <w:r w:rsidR="00CE4A87" w:rsidRPr="00FB7C2D">
        <w:rPr>
          <w:rFonts w:ascii="Calibri Light" w:hAnsi="Calibri Light"/>
        </w:rPr>
        <w:t xml:space="preserve"> </w:t>
      </w:r>
      <w:r>
        <w:rPr>
          <w:rFonts w:ascii="Calibri Light" w:hAnsi="Calibri Light"/>
        </w:rPr>
        <w:t>A</w:t>
      </w:r>
      <w:r w:rsidR="00CE4A87" w:rsidRPr="00FB7C2D">
        <w:rPr>
          <w:rFonts w:ascii="Calibri Light" w:hAnsi="Calibri Light"/>
        </w:rPr>
        <w:t xml:space="preserve"> </w:t>
      </w:r>
      <w:r w:rsidR="00CE4A87" w:rsidRPr="00FB7C2D">
        <w:rPr>
          <w:rFonts w:ascii="Calibri Light" w:hAnsi="Calibri Light"/>
          <w:i/>
        </w:rPr>
        <w:t>Reference UI Module:</w:t>
      </w:r>
    </w:p>
    <w:p w14:paraId="25F79B5B" w14:textId="5C113AB4" w:rsidR="008E5425" w:rsidRPr="00B54598" w:rsidRDefault="00FB0CFF" w:rsidP="00B54598">
      <w:pPr>
        <w:pStyle w:val="Normal1"/>
        <w:numPr>
          <w:ilvl w:val="0"/>
          <w:numId w:val="7"/>
        </w:numPr>
        <w:spacing w:after="0"/>
        <w:ind w:hanging="360"/>
        <w:jc w:val="both"/>
        <w:rPr>
          <w:rFonts w:ascii="Calibri Light" w:hAnsi="Calibri Light"/>
        </w:rPr>
      </w:pPr>
      <w:r>
        <w:rPr>
          <w:rFonts w:ascii="Calibri Light" w:hAnsi="Calibri Light"/>
        </w:rPr>
        <w:t>Includes the</w:t>
      </w:r>
      <w:r w:rsidR="00CE4A87" w:rsidRPr="00B54598">
        <w:rPr>
          <w:rFonts w:ascii="Calibri Light" w:hAnsi="Calibri Light"/>
        </w:rPr>
        <w:t xml:space="preserve"> </w:t>
      </w:r>
      <w:r>
        <w:rPr>
          <w:rFonts w:ascii="Calibri Light" w:hAnsi="Calibri Light"/>
        </w:rPr>
        <w:t>w</w:t>
      </w:r>
      <w:r w:rsidR="009F7C50" w:rsidRPr="00B54598">
        <w:rPr>
          <w:rFonts w:ascii="Calibri Light" w:hAnsi="Calibri Light"/>
        </w:rPr>
        <w:t>eb</w:t>
      </w:r>
      <w:r w:rsidR="00CE4A87" w:rsidRPr="00B54598">
        <w:rPr>
          <w:rFonts w:ascii="Calibri Light" w:hAnsi="Calibri Light"/>
        </w:rPr>
        <w:t>-components (JS, HTML, CSS) that make up a Service's (e.g. Requisition) user interface</w:t>
      </w:r>
    </w:p>
    <w:p w14:paraId="270FAA55" w14:textId="1C05E05D" w:rsidR="008E5425" w:rsidRPr="00B54598" w:rsidRDefault="00FB0CFF" w:rsidP="00B54598">
      <w:pPr>
        <w:pStyle w:val="Normal1"/>
        <w:numPr>
          <w:ilvl w:val="0"/>
          <w:numId w:val="7"/>
        </w:numPr>
        <w:spacing w:after="0"/>
        <w:ind w:hanging="360"/>
        <w:jc w:val="both"/>
        <w:rPr>
          <w:rFonts w:ascii="Calibri Light" w:hAnsi="Calibri Light"/>
        </w:rPr>
      </w:pPr>
      <w:r>
        <w:rPr>
          <w:rFonts w:ascii="Calibri Light" w:hAnsi="Calibri Light"/>
        </w:rPr>
        <w:t>Is p</w:t>
      </w:r>
      <w:r w:rsidR="00CE4A87" w:rsidRPr="00B54598">
        <w:rPr>
          <w:rFonts w:ascii="Calibri Light" w:hAnsi="Calibri Light"/>
        </w:rPr>
        <w:t>ackaged and deployed separately from the Service</w:t>
      </w:r>
    </w:p>
    <w:p w14:paraId="1F06422B" w14:textId="287D0283" w:rsidR="008E5425" w:rsidRPr="00B54598" w:rsidRDefault="00FB0CFF" w:rsidP="00FB7C2D">
      <w:pPr>
        <w:pStyle w:val="Normal1"/>
        <w:numPr>
          <w:ilvl w:val="0"/>
          <w:numId w:val="7"/>
        </w:numPr>
        <w:ind w:hanging="360"/>
        <w:jc w:val="both"/>
        <w:rPr>
          <w:rFonts w:ascii="Calibri Light" w:hAnsi="Calibri Light"/>
        </w:rPr>
      </w:pPr>
      <w:r>
        <w:rPr>
          <w:rFonts w:ascii="Calibri Light" w:hAnsi="Calibri Light"/>
        </w:rPr>
        <w:t>Is h</w:t>
      </w:r>
      <w:r w:rsidR="00CE4A87" w:rsidRPr="00B54598">
        <w:rPr>
          <w:rFonts w:ascii="Calibri Light" w:hAnsi="Calibri Light"/>
        </w:rPr>
        <w:t xml:space="preserve">osted in own code repository, e.g. </w:t>
      </w:r>
      <w:r w:rsidR="00CE4A87" w:rsidRPr="00B54598">
        <w:rPr>
          <w:rFonts w:ascii="Calibri Light" w:hAnsi="Calibri Light"/>
          <w:i/>
        </w:rPr>
        <w:t>openlmis-serviceName-refUI</w:t>
      </w:r>
    </w:p>
    <w:p w14:paraId="01CD8C42" w14:textId="0FDD2C13" w:rsidR="008E5425" w:rsidRPr="00B54598" w:rsidRDefault="00CE4A87" w:rsidP="00B54598">
      <w:pPr>
        <w:pStyle w:val="Normal1"/>
        <w:jc w:val="both"/>
        <w:rPr>
          <w:rFonts w:ascii="Calibri Light" w:hAnsi="Calibri Light"/>
        </w:rPr>
      </w:pPr>
      <w:r w:rsidRPr="00B54598">
        <w:rPr>
          <w:rFonts w:ascii="Calibri Light" w:hAnsi="Calibri Light"/>
        </w:rPr>
        <w:t xml:space="preserve">OpenLMIS 3.0 will also produce a </w:t>
      </w:r>
      <w:r w:rsidRPr="00B54598">
        <w:rPr>
          <w:rFonts w:ascii="Calibri Light" w:hAnsi="Calibri Light"/>
          <w:i/>
        </w:rPr>
        <w:t>Reference Distribution</w:t>
      </w:r>
      <w:r w:rsidRPr="00B54598">
        <w:rPr>
          <w:rFonts w:ascii="Calibri Light" w:hAnsi="Calibri Light"/>
        </w:rPr>
        <w:t>, which is the recipe or instructions to assemble a collection of services that comprise the ‘standard’ deployment. This recipe will evolve over time to include new features and services as they mature, and an implementer would be free to fork and customize this recipe for their own particular needs.</w:t>
      </w:r>
      <w:r w:rsidR="00FB0CFF">
        <w:rPr>
          <w:rFonts w:ascii="Calibri Light" w:hAnsi="Calibri Light"/>
        </w:rPr>
        <w:t xml:space="preserve"> A </w:t>
      </w:r>
      <w:r w:rsidR="00FB0CFF" w:rsidRPr="00BC7AB0">
        <w:rPr>
          <w:rFonts w:ascii="Calibri Light" w:hAnsi="Calibri Light"/>
          <w:i/>
        </w:rPr>
        <w:t>Reference Distribution</w:t>
      </w:r>
      <w:r w:rsidR="00FB0CFF">
        <w:rPr>
          <w:rFonts w:ascii="Calibri Light" w:hAnsi="Calibri Light"/>
        </w:rPr>
        <w:t>:</w:t>
      </w:r>
    </w:p>
    <w:p w14:paraId="6A178AD9" w14:textId="7E6881E1" w:rsidR="008E5425" w:rsidRPr="00B54598" w:rsidRDefault="00D15B19" w:rsidP="00B54598">
      <w:pPr>
        <w:pStyle w:val="Normal1"/>
        <w:numPr>
          <w:ilvl w:val="0"/>
          <w:numId w:val="10"/>
        </w:numPr>
        <w:spacing w:after="0"/>
        <w:ind w:hanging="360"/>
        <w:jc w:val="both"/>
        <w:rPr>
          <w:rFonts w:ascii="Calibri Light" w:hAnsi="Calibri Light"/>
        </w:rPr>
      </w:pPr>
      <w:r>
        <w:rPr>
          <w:rFonts w:ascii="Calibri Light" w:hAnsi="Calibri Light"/>
        </w:rPr>
        <w:t>Is composed of</w:t>
      </w:r>
      <w:r w:rsidR="00FB0CFF">
        <w:rPr>
          <w:rFonts w:ascii="Calibri Light" w:hAnsi="Calibri Light"/>
        </w:rPr>
        <w:t xml:space="preserve"> I</w:t>
      </w:r>
      <w:r w:rsidR="00CE4A87" w:rsidRPr="00B54598">
        <w:rPr>
          <w:rFonts w:ascii="Calibri Light" w:hAnsi="Calibri Light"/>
        </w:rPr>
        <w:t>mage/Container composition file(s) for wiring Independent Services together and deploying the Reference UI</w:t>
      </w:r>
    </w:p>
    <w:p w14:paraId="2436A384" w14:textId="77777777" w:rsidR="008E5425" w:rsidRPr="00B54598" w:rsidRDefault="00CE4A87" w:rsidP="00B54598">
      <w:pPr>
        <w:pStyle w:val="Normal1"/>
        <w:numPr>
          <w:ilvl w:val="0"/>
          <w:numId w:val="10"/>
        </w:numPr>
        <w:spacing w:after="0"/>
        <w:ind w:hanging="360"/>
        <w:jc w:val="both"/>
        <w:rPr>
          <w:rFonts w:ascii="Calibri Light" w:hAnsi="Calibri Light"/>
        </w:rPr>
      </w:pPr>
      <w:r w:rsidRPr="00B54598">
        <w:rPr>
          <w:rFonts w:ascii="Calibri Light" w:hAnsi="Calibri Light"/>
        </w:rPr>
        <w:t>Includes a Reverse Proxy and Service Registry so that all of the Independent Services may communicate</w:t>
      </w:r>
    </w:p>
    <w:p w14:paraId="5F2BBC05" w14:textId="77777777" w:rsidR="008E5425" w:rsidRPr="00B54598" w:rsidRDefault="00CE4A87" w:rsidP="00B54598">
      <w:pPr>
        <w:pStyle w:val="Normal1"/>
        <w:numPr>
          <w:ilvl w:val="0"/>
          <w:numId w:val="10"/>
        </w:numPr>
        <w:spacing w:after="0"/>
        <w:ind w:hanging="360"/>
        <w:jc w:val="both"/>
        <w:rPr>
          <w:rFonts w:ascii="Calibri Light" w:hAnsi="Calibri Light"/>
        </w:rPr>
      </w:pPr>
      <w:r w:rsidRPr="00B54598">
        <w:rPr>
          <w:rFonts w:ascii="Calibri Light" w:hAnsi="Calibri Light"/>
        </w:rPr>
        <w:t>Includes script(s) to manage deployment configuration</w:t>
      </w:r>
    </w:p>
    <w:p w14:paraId="0CF6EBBD" w14:textId="0A4B83B6" w:rsidR="008E5425" w:rsidRPr="00DC4D12" w:rsidRDefault="00FB0CFF" w:rsidP="00DC4D12">
      <w:pPr>
        <w:pStyle w:val="Normal1"/>
        <w:numPr>
          <w:ilvl w:val="0"/>
          <w:numId w:val="10"/>
        </w:numPr>
        <w:ind w:hanging="360"/>
        <w:jc w:val="both"/>
        <w:rPr>
          <w:rFonts w:ascii="Calibri Light" w:hAnsi="Calibri Light"/>
        </w:rPr>
      </w:pPr>
      <w:r>
        <w:rPr>
          <w:rFonts w:ascii="Calibri Light" w:hAnsi="Calibri Light"/>
        </w:rPr>
        <w:t>Is h</w:t>
      </w:r>
      <w:r w:rsidR="00CE4A87" w:rsidRPr="00B54598">
        <w:rPr>
          <w:rFonts w:ascii="Calibri Light" w:hAnsi="Calibri Light"/>
        </w:rPr>
        <w:t>osted in own code repository, e.g. </w:t>
      </w:r>
      <w:r w:rsidR="00CE4A87" w:rsidRPr="00B54598">
        <w:rPr>
          <w:rFonts w:ascii="Calibri Light" w:hAnsi="Calibri Light"/>
          <w:i/>
        </w:rPr>
        <w:t>openlmis-distro</w:t>
      </w:r>
      <w:r w:rsidR="00CE4A87" w:rsidRPr="00DC4D12">
        <w:rPr>
          <w:rFonts w:ascii="Calibri Light" w:hAnsi="Calibri Light"/>
        </w:rPr>
        <w:t> </w:t>
      </w:r>
    </w:p>
    <w:p w14:paraId="016C38AA" w14:textId="4A29074B" w:rsidR="008E5425" w:rsidRPr="00FB7C2D" w:rsidRDefault="004A0F17" w:rsidP="00FB7C2D">
      <w:pPr>
        <w:pStyle w:val="Normal1"/>
        <w:rPr>
          <w:rFonts w:ascii="Calibri Light" w:hAnsi="Calibri Light"/>
        </w:rPr>
      </w:pPr>
      <w:r>
        <w:rPr>
          <w:rFonts w:ascii="Calibri Light" w:hAnsi="Calibri Light"/>
        </w:rPr>
        <w:t>D</w:t>
      </w:r>
      <w:r w:rsidR="00CE4A87" w:rsidRPr="00FB7C2D">
        <w:rPr>
          <w:rFonts w:ascii="Calibri Light" w:hAnsi="Calibri Light"/>
        </w:rPr>
        <w:t xml:space="preserve">etailed information on the proposed architecture can be found on the OpenLMIS wiki: </w:t>
      </w:r>
      <w:hyperlink r:id="rId14">
        <w:r w:rsidR="00CE4A87" w:rsidRPr="00FB7C2D">
          <w:rPr>
            <w:rFonts w:ascii="Calibri Light" w:hAnsi="Calibri Light"/>
            <w:color w:val="8F3F23"/>
            <w:u w:val="single"/>
          </w:rPr>
          <w:t>https://openlmis.atlassian.net/wiki/display/OP/OpenLMIS+v3+Architecture+Overview</w:t>
        </w:r>
      </w:hyperlink>
      <w:r w:rsidR="00CE4A87" w:rsidRPr="00FB7C2D">
        <w:rPr>
          <w:rFonts w:ascii="Calibri Light" w:hAnsi="Calibri Light"/>
        </w:rPr>
        <w:t xml:space="preserve"> </w:t>
      </w:r>
    </w:p>
    <w:p w14:paraId="1B163588" w14:textId="77777777" w:rsidR="00161968" w:rsidRDefault="00161968" w:rsidP="00B54598">
      <w:pPr>
        <w:pStyle w:val="Normal1"/>
        <w:jc w:val="both"/>
        <w:rPr>
          <w:rFonts w:ascii="Calibri Light" w:hAnsi="Calibri Light"/>
          <w:u w:val="single"/>
        </w:rPr>
      </w:pPr>
    </w:p>
    <w:p w14:paraId="2FC69199" w14:textId="77777777" w:rsidR="008E5425" w:rsidRPr="00FB7C2D" w:rsidRDefault="00CE4A87" w:rsidP="00B54598">
      <w:pPr>
        <w:pStyle w:val="Normal1"/>
        <w:jc w:val="both"/>
        <w:rPr>
          <w:rFonts w:ascii="Calibri Light" w:hAnsi="Calibri Light"/>
        </w:rPr>
      </w:pPr>
      <w:r w:rsidRPr="00FB7C2D">
        <w:rPr>
          <w:rFonts w:ascii="Calibri Light" w:hAnsi="Calibri Light"/>
          <w:u w:val="single"/>
        </w:rPr>
        <w:t>Key Activities</w:t>
      </w:r>
    </w:p>
    <w:p w14:paraId="1036C073" w14:textId="3E10719B" w:rsidR="008E5425" w:rsidRPr="00FB7C2D" w:rsidRDefault="00CE4A87" w:rsidP="00FB7C2D">
      <w:pPr>
        <w:pStyle w:val="Normal1"/>
        <w:jc w:val="both"/>
        <w:rPr>
          <w:rFonts w:ascii="Calibri Light" w:hAnsi="Calibri Light"/>
        </w:rPr>
      </w:pPr>
      <w:r w:rsidRPr="00FB7C2D">
        <w:rPr>
          <w:rFonts w:ascii="Calibri Light" w:hAnsi="Calibri Light"/>
        </w:rPr>
        <w:t>This project will include the following key activities and deliverables:</w:t>
      </w:r>
    </w:p>
    <w:p w14:paraId="1F81A36B" w14:textId="77777777" w:rsidR="008E5425" w:rsidRPr="00FB7C2D" w:rsidRDefault="00CE4A87" w:rsidP="00FB7C2D">
      <w:pPr>
        <w:pStyle w:val="Normal1"/>
        <w:numPr>
          <w:ilvl w:val="0"/>
          <w:numId w:val="12"/>
        </w:numPr>
        <w:ind w:hanging="360"/>
        <w:contextualSpacing/>
        <w:jc w:val="both"/>
        <w:rPr>
          <w:rFonts w:ascii="Calibri Light" w:hAnsi="Calibri Light"/>
          <w:b/>
        </w:rPr>
      </w:pPr>
      <w:r w:rsidRPr="00FB7C2D">
        <w:rPr>
          <w:rFonts w:ascii="Calibri Light" w:hAnsi="Calibri Light"/>
          <w:b/>
        </w:rPr>
        <w:t xml:space="preserve">3.0 Beta Release (October 2016). </w:t>
      </w:r>
      <w:r w:rsidRPr="00FB7C2D">
        <w:rPr>
          <w:rFonts w:ascii="Calibri Light" w:hAnsi="Calibri Light"/>
        </w:rPr>
        <w:t>Beta release of re-architected OpenLMIS platform, including the following features:</w:t>
      </w:r>
    </w:p>
    <w:p w14:paraId="4B66F6B8" w14:textId="77777777" w:rsidR="008E5425" w:rsidRPr="00FB7C2D" w:rsidRDefault="00CE4A87" w:rsidP="00FB7C2D">
      <w:pPr>
        <w:pStyle w:val="Normal1"/>
        <w:numPr>
          <w:ilvl w:val="1"/>
          <w:numId w:val="12"/>
        </w:numPr>
        <w:ind w:left="1440" w:hanging="360"/>
        <w:contextualSpacing/>
        <w:jc w:val="both"/>
        <w:rPr>
          <w:rFonts w:ascii="Calibri Light" w:hAnsi="Calibri Light"/>
        </w:rPr>
      </w:pPr>
      <w:r w:rsidRPr="00FB7C2D">
        <w:rPr>
          <w:rFonts w:ascii="Calibri Light" w:hAnsi="Calibri Light"/>
        </w:rPr>
        <w:t>Modular Architecture and Extension Framework</w:t>
      </w:r>
    </w:p>
    <w:p w14:paraId="4813C92F" w14:textId="03DACAEE" w:rsidR="008E5425" w:rsidRPr="00FB7C2D" w:rsidRDefault="00CE4A87" w:rsidP="00FB7C2D">
      <w:pPr>
        <w:pStyle w:val="Normal1"/>
        <w:numPr>
          <w:ilvl w:val="1"/>
          <w:numId w:val="12"/>
        </w:numPr>
        <w:ind w:left="1440" w:hanging="360"/>
        <w:contextualSpacing/>
        <w:jc w:val="both"/>
        <w:rPr>
          <w:rFonts w:ascii="Calibri Light" w:hAnsi="Calibri Light"/>
        </w:rPr>
      </w:pPr>
      <w:r w:rsidRPr="00FB7C2D">
        <w:rPr>
          <w:rFonts w:ascii="Calibri Light" w:hAnsi="Calibri Light"/>
        </w:rPr>
        <w:t>Reference UI (</w:t>
      </w:r>
      <w:r w:rsidR="009F7C50" w:rsidRPr="00FB7C2D">
        <w:rPr>
          <w:rFonts w:ascii="Calibri Light" w:hAnsi="Calibri Light"/>
        </w:rPr>
        <w:t>Web</w:t>
      </w:r>
      <w:r w:rsidRPr="00FB7C2D">
        <w:rPr>
          <w:rFonts w:ascii="Calibri Light" w:hAnsi="Calibri Light"/>
        </w:rPr>
        <w:t>)</w:t>
      </w:r>
    </w:p>
    <w:p w14:paraId="3A19EFD5" w14:textId="77777777" w:rsidR="008E5425" w:rsidRPr="00FB7C2D" w:rsidRDefault="00CE4A87" w:rsidP="00FB7C2D">
      <w:pPr>
        <w:pStyle w:val="Normal1"/>
        <w:numPr>
          <w:ilvl w:val="1"/>
          <w:numId w:val="12"/>
        </w:numPr>
        <w:ind w:left="1440" w:hanging="360"/>
        <w:contextualSpacing/>
        <w:jc w:val="both"/>
        <w:rPr>
          <w:rFonts w:ascii="Calibri Light" w:hAnsi="Calibri Light"/>
        </w:rPr>
      </w:pPr>
      <w:r w:rsidRPr="00FB7C2D">
        <w:rPr>
          <w:rFonts w:ascii="Calibri Light" w:hAnsi="Calibri Light"/>
        </w:rPr>
        <w:t>Requisitions, including Offline Support</w:t>
      </w:r>
    </w:p>
    <w:p w14:paraId="10129D77" w14:textId="77777777" w:rsidR="008E5425" w:rsidRPr="00FB7C2D" w:rsidRDefault="00CE4A87" w:rsidP="00FB7C2D">
      <w:pPr>
        <w:pStyle w:val="Normal1"/>
        <w:numPr>
          <w:ilvl w:val="1"/>
          <w:numId w:val="12"/>
        </w:numPr>
        <w:ind w:left="1440" w:hanging="360"/>
        <w:contextualSpacing/>
        <w:jc w:val="both"/>
        <w:rPr>
          <w:rFonts w:ascii="Calibri Light" w:hAnsi="Calibri Light"/>
        </w:rPr>
      </w:pPr>
      <w:r w:rsidRPr="00FB7C2D">
        <w:rPr>
          <w:rFonts w:ascii="Calibri Light" w:hAnsi="Calibri Light"/>
        </w:rPr>
        <w:t>Orders</w:t>
      </w:r>
    </w:p>
    <w:p w14:paraId="352FA4F7" w14:textId="77777777" w:rsidR="008E5425" w:rsidRPr="00B54598" w:rsidRDefault="00CE4A87" w:rsidP="00FB7C2D">
      <w:pPr>
        <w:pStyle w:val="Normal1"/>
        <w:numPr>
          <w:ilvl w:val="1"/>
          <w:numId w:val="12"/>
        </w:numPr>
        <w:ind w:left="1440" w:hanging="360"/>
        <w:contextualSpacing/>
        <w:jc w:val="both"/>
        <w:rPr>
          <w:rFonts w:ascii="Calibri Light" w:hAnsi="Calibri Light"/>
        </w:rPr>
      </w:pPr>
      <w:r w:rsidRPr="00FB7C2D">
        <w:rPr>
          <w:rFonts w:ascii="Calibri Light" w:hAnsi="Calibri Light"/>
        </w:rPr>
        <w:t>Inventory Management (25%), including GS1 support</w:t>
      </w:r>
      <w:r w:rsidRPr="00FB7C2D">
        <w:rPr>
          <w:rFonts w:ascii="Calibri Light" w:hAnsi="Calibri Light"/>
          <w:vertAlign w:val="superscript"/>
        </w:rPr>
        <w:footnoteReference w:id="1"/>
      </w:r>
    </w:p>
    <w:p w14:paraId="7FD85D2F" w14:textId="77777777" w:rsidR="008E5425" w:rsidRPr="00B54598" w:rsidRDefault="00CE4A87" w:rsidP="00FB7C2D">
      <w:pPr>
        <w:pStyle w:val="Normal1"/>
        <w:numPr>
          <w:ilvl w:val="1"/>
          <w:numId w:val="12"/>
        </w:numPr>
        <w:ind w:left="1440" w:hanging="360"/>
        <w:contextualSpacing/>
        <w:jc w:val="both"/>
        <w:rPr>
          <w:rFonts w:ascii="Calibri Light" w:hAnsi="Calibri Light"/>
        </w:rPr>
      </w:pPr>
      <w:r w:rsidRPr="00B54598">
        <w:rPr>
          <w:rFonts w:ascii="Calibri Light" w:hAnsi="Calibri Light"/>
        </w:rPr>
        <w:t>Program Data (fully extensible and customizable)</w:t>
      </w:r>
    </w:p>
    <w:p w14:paraId="2A7BE2E4" w14:textId="77777777" w:rsidR="008E5425" w:rsidRPr="00B54598" w:rsidRDefault="00CE4A87" w:rsidP="00FB7C2D">
      <w:pPr>
        <w:pStyle w:val="Normal1"/>
        <w:numPr>
          <w:ilvl w:val="1"/>
          <w:numId w:val="12"/>
        </w:numPr>
        <w:ind w:left="1440" w:hanging="360"/>
        <w:contextualSpacing/>
        <w:jc w:val="both"/>
        <w:rPr>
          <w:rFonts w:ascii="Calibri Light" w:hAnsi="Calibri Light"/>
        </w:rPr>
      </w:pPr>
      <w:r w:rsidRPr="00B54598">
        <w:rPr>
          <w:rFonts w:ascii="Calibri Light" w:hAnsi="Calibri Light"/>
        </w:rPr>
        <w:t>Export for Order Conversion (ERP Integration)</w:t>
      </w:r>
    </w:p>
    <w:p w14:paraId="6DBC0065" w14:textId="77777777" w:rsidR="008E5425" w:rsidRPr="00B54598" w:rsidRDefault="00CE4A87" w:rsidP="00FB7C2D">
      <w:pPr>
        <w:pStyle w:val="Normal1"/>
        <w:numPr>
          <w:ilvl w:val="1"/>
          <w:numId w:val="12"/>
        </w:numPr>
        <w:ind w:left="1440" w:hanging="360"/>
        <w:contextualSpacing/>
        <w:jc w:val="both"/>
        <w:rPr>
          <w:rFonts w:ascii="Calibri Light" w:hAnsi="Calibri Light"/>
        </w:rPr>
      </w:pPr>
      <w:r w:rsidRPr="00B54598">
        <w:rPr>
          <w:rFonts w:ascii="Calibri Light" w:hAnsi="Calibri Light"/>
        </w:rPr>
        <w:t>Built-In Reporting (50%)</w:t>
      </w:r>
    </w:p>
    <w:p w14:paraId="60680C0A" w14:textId="77777777" w:rsidR="008E5425" w:rsidRPr="00B54598" w:rsidRDefault="008E5425" w:rsidP="00B54598">
      <w:pPr>
        <w:pStyle w:val="Normal1"/>
        <w:ind w:left="1080"/>
        <w:contextualSpacing/>
        <w:jc w:val="both"/>
        <w:rPr>
          <w:rFonts w:ascii="Calibri Light" w:hAnsi="Calibri Light"/>
        </w:rPr>
      </w:pPr>
    </w:p>
    <w:p w14:paraId="12A2C476" w14:textId="77777777" w:rsidR="008E5425" w:rsidRPr="00B54598" w:rsidRDefault="00CE4A87" w:rsidP="00FB7C2D">
      <w:pPr>
        <w:pStyle w:val="Normal1"/>
        <w:numPr>
          <w:ilvl w:val="0"/>
          <w:numId w:val="12"/>
        </w:numPr>
        <w:ind w:hanging="360"/>
        <w:contextualSpacing/>
        <w:jc w:val="both"/>
        <w:rPr>
          <w:rFonts w:ascii="Calibri Light" w:hAnsi="Calibri Light"/>
          <w:b/>
        </w:rPr>
      </w:pPr>
      <w:r w:rsidRPr="00B54598">
        <w:rPr>
          <w:rFonts w:ascii="Calibri Light" w:hAnsi="Calibri Light"/>
          <w:b/>
        </w:rPr>
        <w:t xml:space="preserve">3.0 Stable Release (February 2017). </w:t>
      </w:r>
      <w:r w:rsidRPr="00B54598">
        <w:rPr>
          <w:rFonts w:ascii="Calibri Light" w:hAnsi="Calibri Light"/>
        </w:rPr>
        <w:t>Stable 3.0 release suitable for country deployment, including all beta features as well as the following:</w:t>
      </w:r>
    </w:p>
    <w:p w14:paraId="09579AC4" w14:textId="77777777" w:rsidR="008E5425" w:rsidRPr="00B54598" w:rsidRDefault="00CE4A87" w:rsidP="00FB7C2D">
      <w:pPr>
        <w:pStyle w:val="Normal1"/>
        <w:numPr>
          <w:ilvl w:val="1"/>
          <w:numId w:val="12"/>
        </w:numPr>
        <w:ind w:hanging="360"/>
        <w:contextualSpacing/>
        <w:jc w:val="both"/>
        <w:rPr>
          <w:rFonts w:ascii="Calibri Light" w:hAnsi="Calibri Light"/>
        </w:rPr>
      </w:pPr>
      <w:r w:rsidRPr="00B54598">
        <w:rPr>
          <w:rFonts w:ascii="Calibri Light" w:hAnsi="Calibri Light"/>
        </w:rPr>
        <w:lastRenderedPageBreak/>
        <w:t>Fulfillment/Shipping</w:t>
      </w:r>
    </w:p>
    <w:p w14:paraId="00D91804" w14:textId="77777777" w:rsidR="008E5425" w:rsidRPr="00B54598" w:rsidRDefault="00CE4A87" w:rsidP="00FB7C2D">
      <w:pPr>
        <w:pStyle w:val="Normal1"/>
        <w:numPr>
          <w:ilvl w:val="1"/>
          <w:numId w:val="12"/>
        </w:numPr>
        <w:ind w:hanging="360"/>
        <w:contextualSpacing/>
        <w:jc w:val="both"/>
        <w:rPr>
          <w:rFonts w:ascii="Calibri Light" w:hAnsi="Calibri Light"/>
        </w:rPr>
      </w:pPr>
      <w:r w:rsidRPr="00B54598">
        <w:rPr>
          <w:rFonts w:ascii="Calibri Light" w:hAnsi="Calibri Light"/>
        </w:rPr>
        <w:t>System Management/Configuration (via UI)</w:t>
      </w:r>
    </w:p>
    <w:p w14:paraId="237AF785" w14:textId="77777777" w:rsidR="008E5425" w:rsidRPr="00B54598" w:rsidRDefault="00CE4A87" w:rsidP="00FB7C2D">
      <w:pPr>
        <w:pStyle w:val="Normal1"/>
        <w:numPr>
          <w:ilvl w:val="1"/>
          <w:numId w:val="12"/>
        </w:numPr>
        <w:ind w:hanging="360"/>
        <w:contextualSpacing/>
        <w:jc w:val="both"/>
        <w:rPr>
          <w:rFonts w:ascii="Calibri Light" w:hAnsi="Calibri Light"/>
        </w:rPr>
      </w:pPr>
      <w:r w:rsidRPr="00B54598">
        <w:rPr>
          <w:rFonts w:ascii="Calibri Light" w:hAnsi="Calibri Light"/>
        </w:rPr>
        <w:t>Reference Data Import/Uploads</w:t>
      </w:r>
    </w:p>
    <w:p w14:paraId="3F766749" w14:textId="77777777" w:rsidR="008E5425" w:rsidRPr="00B54598" w:rsidRDefault="00CE4A87" w:rsidP="00FB7C2D">
      <w:pPr>
        <w:pStyle w:val="Normal1"/>
        <w:numPr>
          <w:ilvl w:val="1"/>
          <w:numId w:val="12"/>
        </w:numPr>
        <w:ind w:hanging="360"/>
        <w:contextualSpacing/>
        <w:jc w:val="both"/>
        <w:rPr>
          <w:rFonts w:ascii="Calibri Light" w:hAnsi="Calibri Light"/>
        </w:rPr>
      </w:pPr>
      <w:r w:rsidRPr="00B54598">
        <w:rPr>
          <w:rFonts w:ascii="Calibri Light" w:hAnsi="Calibri Light"/>
        </w:rPr>
        <w:t>Inventory Management (50%)</w:t>
      </w:r>
    </w:p>
    <w:p w14:paraId="3C6522D0" w14:textId="77777777" w:rsidR="008E5425" w:rsidRPr="00B54598" w:rsidRDefault="00CE4A87" w:rsidP="00FB7C2D">
      <w:pPr>
        <w:pStyle w:val="Normal1"/>
        <w:numPr>
          <w:ilvl w:val="1"/>
          <w:numId w:val="12"/>
        </w:numPr>
        <w:ind w:hanging="360"/>
        <w:contextualSpacing/>
        <w:jc w:val="both"/>
        <w:rPr>
          <w:rFonts w:ascii="Calibri Light" w:hAnsi="Calibri Light"/>
        </w:rPr>
      </w:pPr>
      <w:r w:rsidRPr="00B54598">
        <w:rPr>
          <w:rFonts w:ascii="Calibri Light" w:hAnsi="Calibri Light"/>
        </w:rPr>
        <w:t>Built-In Reporting (complete)</w:t>
      </w:r>
    </w:p>
    <w:p w14:paraId="783F8E3B" w14:textId="08C82711" w:rsidR="008E5425" w:rsidRPr="00FB7C2D" w:rsidRDefault="00CE4A87" w:rsidP="00FB7C2D">
      <w:pPr>
        <w:pStyle w:val="Normal1"/>
        <w:numPr>
          <w:ilvl w:val="1"/>
          <w:numId w:val="12"/>
        </w:numPr>
        <w:ind w:hanging="360"/>
        <w:jc w:val="both"/>
        <w:rPr>
          <w:rFonts w:ascii="Calibri Light" w:hAnsi="Calibri Light"/>
        </w:rPr>
      </w:pPr>
      <w:r w:rsidRPr="00B54598">
        <w:rPr>
          <w:rFonts w:ascii="Calibri Light" w:hAnsi="Calibri Light"/>
        </w:rPr>
        <w:t xml:space="preserve">Reporting Framework </w:t>
      </w:r>
      <w:r w:rsidR="008F7567">
        <w:rPr>
          <w:rFonts w:ascii="Calibri Light" w:hAnsi="Calibri Light"/>
        </w:rPr>
        <w:t xml:space="preserve">for </w:t>
      </w:r>
      <w:r w:rsidR="00F46DC9">
        <w:rPr>
          <w:rFonts w:ascii="Calibri Light" w:hAnsi="Calibri Light"/>
          <w:i/>
        </w:rPr>
        <w:t>ad</w:t>
      </w:r>
      <w:r w:rsidR="00F46DC9" w:rsidRPr="00F46DC9">
        <w:rPr>
          <w:rFonts w:ascii="Calibri Light" w:hAnsi="Calibri Light"/>
          <w:i/>
        </w:rPr>
        <w:t xml:space="preserve"> hoc</w:t>
      </w:r>
      <w:r w:rsidR="00F46DC9">
        <w:rPr>
          <w:rFonts w:ascii="Calibri Light" w:hAnsi="Calibri Light"/>
        </w:rPr>
        <w:t xml:space="preserve">  </w:t>
      </w:r>
      <w:r w:rsidR="008F7567" w:rsidRPr="00F46DC9">
        <w:rPr>
          <w:rFonts w:ascii="Calibri Light" w:hAnsi="Calibri Light"/>
        </w:rPr>
        <w:t>Custom</w:t>
      </w:r>
      <w:r w:rsidR="008F7567">
        <w:rPr>
          <w:rFonts w:ascii="Calibri Light" w:hAnsi="Calibri Light"/>
        </w:rPr>
        <w:t xml:space="preserve"> Reports </w:t>
      </w:r>
      <w:r w:rsidRPr="00B54598">
        <w:rPr>
          <w:rFonts w:ascii="Calibri Light" w:hAnsi="Calibri Light"/>
        </w:rPr>
        <w:t>(50%)</w:t>
      </w:r>
    </w:p>
    <w:p w14:paraId="0FA5EA7C" w14:textId="7BA7C840" w:rsidR="008E5425" w:rsidRPr="00B54598" w:rsidRDefault="00CE4A87" w:rsidP="00B54598">
      <w:pPr>
        <w:pStyle w:val="Normal1"/>
        <w:numPr>
          <w:ilvl w:val="0"/>
          <w:numId w:val="12"/>
        </w:numPr>
        <w:ind w:hanging="360"/>
        <w:jc w:val="both"/>
        <w:rPr>
          <w:rFonts w:ascii="Calibri Light" w:hAnsi="Calibri Light"/>
        </w:rPr>
      </w:pPr>
      <w:r w:rsidRPr="00B54598">
        <w:rPr>
          <w:rFonts w:ascii="Calibri Light" w:hAnsi="Calibri Light"/>
          <w:b/>
        </w:rPr>
        <w:t xml:space="preserve">Quality Assurance and Automated Testing. </w:t>
      </w:r>
      <w:r w:rsidRPr="00B54598">
        <w:rPr>
          <w:rFonts w:ascii="Calibri Light" w:hAnsi="Calibri Light"/>
        </w:rPr>
        <w:t xml:space="preserve">A key tenet of Core OpenLMIS is that it is highly reliable and tested. The new version will include automated test coverage as well as </w:t>
      </w:r>
      <w:r w:rsidR="001E1C92" w:rsidRPr="00B54598">
        <w:rPr>
          <w:rFonts w:ascii="Calibri Light" w:hAnsi="Calibri Light"/>
        </w:rPr>
        <w:t>fully documented</w:t>
      </w:r>
      <w:r w:rsidRPr="00B54598">
        <w:rPr>
          <w:rFonts w:ascii="Calibri Light" w:hAnsi="Calibri Light"/>
        </w:rPr>
        <w:t xml:space="preserve"> manual regression testing scripts, where applicable.</w:t>
      </w:r>
      <w:r w:rsidR="00B54598">
        <w:rPr>
          <w:rFonts w:ascii="Calibri Light" w:hAnsi="Calibri Light"/>
        </w:rPr>
        <w:t xml:space="preserve"> </w:t>
      </w:r>
    </w:p>
    <w:p w14:paraId="76297460" w14:textId="61F10925" w:rsidR="008E5425" w:rsidRPr="00B54598" w:rsidRDefault="00CE4A87" w:rsidP="00FB7C2D">
      <w:pPr>
        <w:pStyle w:val="Normal1"/>
        <w:numPr>
          <w:ilvl w:val="0"/>
          <w:numId w:val="12"/>
        </w:numPr>
        <w:ind w:hanging="360"/>
        <w:jc w:val="both"/>
        <w:rPr>
          <w:rFonts w:ascii="Calibri Light" w:hAnsi="Calibri Light"/>
        </w:rPr>
      </w:pPr>
      <w:r w:rsidRPr="00B54598">
        <w:rPr>
          <w:rFonts w:ascii="Calibri Light" w:hAnsi="Calibri Light"/>
          <w:b/>
        </w:rPr>
        <w:t>Technical, End User and Administrator Documentation. S</w:t>
      </w:r>
      <w:r w:rsidRPr="00B54598">
        <w:rPr>
          <w:rFonts w:ascii="Calibri Light" w:hAnsi="Calibri Light"/>
        </w:rPr>
        <w:t>upporting documentation to enable developers, implementers, users, and administrators to understand and use OpenLMIS will be created</w:t>
      </w:r>
      <w:r w:rsidR="00D74D6E">
        <w:rPr>
          <w:rFonts w:ascii="Calibri Light" w:hAnsi="Calibri Light"/>
        </w:rPr>
        <w:t xml:space="preserve"> over the course of the project</w:t>
      </w:r>
      <w:r w:rsidRPr="00B54598">
        <w:rPr>
          <w:rFonts w:ascii="Calibri Light" w:hAnsi="Calibri Light"/>
        </w:rPr>
        <w:t xml:space="preserve"> and </w:t>
      </w:r>
      <w:r w:rsidR="00D74D6E">
        <w:rPr>
          <w:rFonts w:ascii="Calibri Light" w:hAnsi="Calibri Light"/>
        </w:rPr>
        <w:t xml:space="preserve">will be </w:t>
      </w:r>
      <w:r w:rsidRPr="00B54598">
        <w:rPr>
          <w:rFonts w:ascii="Calibri Light" w:hAnsi="Calibri Light"/>
        </w:rPr>
        <w:t xml:space="preserve">made available on the OpenLMIS </w:t>
      </w:r>
      <w:r w:rsidR="009F7C50" w:rsidRPr="00B54598">
        <w:rPr>
          <w:rFonts w:ascii="Calibri Light" w:hAnsi="Calibri Light"/>
        </w:rPr>
        <w:t>Web</w:t>
      </w:r>
      <w:r w:rsidRPr="00B54598">
        <w:rPr>
          <w:rFonts w:ascii="Calibri Light" w:hAnsi="Calibri Light"/>
        </w:rPr>
        <w:t>site and wiki. This activity includes contracting with a technical writer for user and administrator documentation.</w:t>
      </w:r>
    </w:p>
    <w:p w14:paraId="7E8FCAB3" w14:textId="77777777" w:rsidR="00401CC6" w:rsidRDefault="00401CC6" w:rsidP="00B54598">
      <w:pPr>
        <w:pStyle w:val="Normal1"/>
        <w:jc w:val="both"/>
        <w:rPr>
          <w:rFonts w:ascii="Calibri Light" w:hAnsi="Calibri Light"/>
          <w:u w:val="single"/>
        </w:rPr>
      </w:pPr>
    </w:p>
    <w:p w14:paraId="2F628654" w14:textId="77777777" w:rsidR="008E5425" w:rsidRPr="00B54598" w:rsidRDefault="00CE4A87" w:rsidP="00B54598">
      <w:pPr>
        <w:pStyle w:val="Normal1"/>
        <w:jc w:val="both"/>
        <w:rPr>
          <w:rFonts w:ascii="Calibri Light" w:hAnsi="Calibri Light"/>
          <w:u w:val="single"/>
        </w:rPr>
      </w:pPr>
      <w:r w:rsidRPr="00B54598">
        <w:rPr>
          <w:rFonts w:ascii="Calibri Light" w:hAnsi="Calibri Light"/>
          <w:u w:val="single"/>
        </w:rPr>
        <w:t>Project Delivery Approach &amp; Timeline</w:t>
      </w:r>
    </w:p>
    <w:p w14:paraId="626D98F3" w14:textId="7ADDE5D8" w:rsidR="007A303A" w:rsidRPr="00B54598" w:rsidRDefault="007A303A" w:rsidP="00B54598">
      <w:pPr>
        <w:pStyle w:val="Normal1"/>
        <w:jc w:val="both"/>
        <w:rPr>
          <w:rFonts w:ascii="Calibri Light" w:hAnsi="Calibri Light"/>
        </w:rPr>
      </w:pPr>
      <w:r w:rsidRPr="00B54598">
        <w:rPr>
          <w:rFonts w:ascii="Calibri Light" w:hAnsi="Calibri Light"/>
        </w:rPr>
        <w:t xml:space="preserve">In planning the project approach, we held in-depth discussions with multiple potential software development partners. </w:t>
      </w:r>
      <w:r w:rsidR="00A52D2B">
        <w:rPr>
          <w:rFonts w:ascii="Calibri Light" w:hAnsi="Calibri Light"/>
        </w:rPr>
        <w:t>SolDevelo</w:t>
      </w:r>
      <w:r w:rsidRPr="00B54598">
        <w:rPr>
          <w:rFonts w:ascii="Calibri Light" w:hAnsi="Calibri Light"/>
        </w:rPr>
        <w:t xml:space="preserve"> was selected based on their solid past performance history with VillageReach, MoTECH and the International Rescue Committee; ability to quickly scale up or down capacity; cost; and willingness to work under the close direction of VillageReach. </w:t>
      </w:r>
    </w:p>
    <w:p w14:paraId="4F68C6DA" w14:textId="5C3B8717" w:rsidR="008E5425" w:rsidRPr="00B54598" w:rsidRDefault="00CE4A87" w:rsidP="00B54598">
      <w:pPr>
        <w:pStyle w:val="Normal1"/>
        <w:jc w:val="both"/>
        <w:rPr>
          <w:rFonts w:ascii="Calibri Light" w:hAnsi="Calibri Light"/>
        </w:rPr>
      </w:pPr>
      <w:r w:rsidRPr="00B54598">
        <w:rPr>
          <w:rFonts w:ascii="Calibri Light" w:hAnsi="Calibri Light"/>
        </w:rPr>
        <w:t xml:space="preserve">In order to accelerate project delivery, the re-architecture project will parallelize development of epics utilizing a scaled agile approach. As shown in blue in Figure </w:t>
      </w:r>
      <w:r w:rsidR="008F7567">
        <w:rPr>
          <w:rFonts w:ascii="Calibri Light" w:hAnsi="Calibri Light"/>
        </w:rPr>
        <w:t>5</w:t>
      </w:r>
      <w:r w:rsidRPr="00B54598">
        <w:rPr>
          <w:rFonts w:ascii="Calibri Light" w:hAnsi="Calibri Light"/>
        </w:rPr>
        <w:t xml:space="preserve"> below, agile development teams of 3-5 staff will each be dedicated to development of specific epics. VillageReach will staff one team internally and scale development with additional </w:t>
      </w:r>
      <w:r w:rsidR="00A52D2B">
        <w:rPr>
          <w:rFonts w:ascii="Calibri Light" w:hAnsi="Calibri Light"/>
        </w:rPr>
        <w:t>SolDevelo</w:t>
      </w:r>
      <w:r w:rsidRPr="00B54598">
        <w:rPr>
          <w:rFonts w:ascii="Calibri Light" w:hAnsi="Calibri Light"/>
        </w:rPr>
        <w:t xml:space="preserve"> teams as needed during various phases of the project. All work will be overseen and coordinated by the lead VillageReach architect and technical project management, who in turn will be accountable to the OpenLMIS community. </w:t>
      </w:r>
    </w:p>
    <w:p w14:paraId="61355141" w14:textId="77777777" w:rsidR="00D74D6E" w:rsidRDefault="00CE4A87" w:rsidP="00D74D6E">
      <w:pPr>
        <w:pStyle w:val="Normal1"/>
        <w:keepNext/>
        <w:jc w:val="both"/>
      </w:pPr>
      <w:r w:rsidRPr="00FB7C2D">
        <w:rPr>
          <w:rFonts w:ascii="Calibri Light" w:hAnsi="Calibri Light"/>
          <w:noProof/>
        </w:rPr>
        <w:lastRenderedPageBreak/>
        <w:drawing>
          <wp:inline distT="114300" distB="114300" distL="114300" distR="114300" wp14:anchorId="1D55D39B" wp14:editId="00A3A31A">
            <wp:extent cx="5943600" cy="4457700"/>
            <wp:effectExtent l="0" t="0" r="0" b="0"/>
            <wp:docPr id="6" name="image11.jpg" descr="Slide1.jpg"/>
            <wp:cNvGraphicFramePr/>
            <a:graphic xmlns:a="http://schemas.openxmlformats.org/drawingml/2006/main">
              <a:graphicData uri="http://schemas.openxmlformats.org/drawingml/2006/picture">
                <pic:pic xmlns:pic="http://schemas.openxmlformats.org/drawingml/2006/picture">
                  <pic:nvPicPr>
                    <pic:cNvPr id="0" name="image11.jpg" descr="Slide1.jpg"/>
                    <pic:cNvPicPr preferRelativeResize="0"/>
                  </pic:nvPicPr>
                  <pic:blipFill>
                    <a:blip r:embed="rId15"/>
                    <a:srcRect/>
                    <a:stretch>
                      <a:fillRect/>
                    </a:stretch>
                  </pic:blipFill>
                  <pic:spPr>
                    <a:xfrm>
                      <a:off x="0" y="0"/>
                      <a:ext cx="5943600" cy="4457700"/>
                    </a:xfrm>
                    <a:prstGeom prst="rect">
                      <a:avLst/>
                    </a:prstGeom>
                    <a:ln/>
                  </pic:spPr>
                </pic:pic>
              </a:graphicData>
            </a:graphic>
          </wp:inline>
        </w:drawing>
      </w:r>
    </w:p>
    <w:p w14:paraId="01A1888B" w14:textId="72BA734A" w:rsidR="008E5425" w:rsidRPr="00FB7C2D" w:rsidRDefault="00D74D6E" w:rsidP="00D74D6E">
      <w:pPr>
        <w:pStyle w:val="Caption"/>
        <w:jc w:val="both"/>
        <w:rPr>
          <w:rFonts w:ascii="Calibri Light" w:hAnsi="Calibri Light"/>
        </w:rPr>
      </w:pPr>
      <w:r>
        <w:t xml:space="preserve">Figure </w:t>
      </w:r>
      <w:r w:rsidR="008F7567">
        <w:t>5</w:t>
      </w:r>
      <w:r>
        <w:t>: Team Structure</w:t>
      </w:r>
    </w:p>
    <w:p w14:paraId="2CFFECD4" w14:textId="0DF60A35" w:rsidR="008E5425" w:rsidRPr="00FB7C2D" w:rsidRDefault="00CE4A87" w:rsidP="00B54598">
      <w:pPr>
        <w:pStyle w:val="Normal1"/>
        <w:jc w:val="both"/>
        <w:rPr>
          <w:rFonts w:ascii="Calibri Light" w:hAnsi="Calibri Light"/>
        </w:rPr>
      </w:pPr>
      <w:r w:rsidRPr="00FB7C2D">
        <w:rPr>
          <w:rFonts w:ascii="Calibri Light" w:hAnsi="Calibri Light"/>
        </w:rPr>
        <w:t xml:space="preserve">At the outset of each project </w:t>
      </w:r>
      <w:r w:rsidR="001E1C92" w:rsidRPr="00FB7C2D">
        <w:rPr>
          <w:rFonts w:ascii="Calibri Light" w:hAnsi="Calibri Light"/>
        </w:rPr>
        <w:t>work stream</w:t>
      </w:r>
      <w:r w:rsidRPr="00FB7C2D">
        <w:rPr>
          <w:rFonts w:ascii="Calibri Light" w:hAnsi="Calibri Light"/>
        </w:rPr>
        <w:t xml:space="preserve">, team leads will </w:t>
      </w:r>
      <w:r w:rsidR="00A676EC">
        <w:rPr>
          <w:rFonts w:ascii="Calibri Light" w:hAnsi="Calibri Light"/>
        </w:rPr>
        <w:t>co-locate</w:t>
      </w:r>
      <w:r w:rsidR="00A676EC" w:rsidRPr="00FB7C2D">
        <w:rPr>
          <w:rFonts w:ascii="Calibri Light" w:hAnsi="Calibri Light"/>
        </w:rPr>
        <w:t xml:space="preserve"> </w:t>
      </w:r>
      <w:r w:rsidRPr="00FB7C2D">
        <w:rPr>
          <w:rFonts w:ascii="Calibri Light" w:hAnsi="Calibri Light"/>
        </w:rPr>
        <w:t xml:space="preserve">to develop a detailed design and a </w:t>
      </w:r>
      <w:r w:rsidR="001E1C92" w:rsidRPr="00FB7C2D">
        <w:rPr>
          <w:rFonts w:ascii="Calibri Light" w:hAnsi="Calibri Light"/>
        </w:rPr>
        <w:t>work plan</w:t>
      </w:r>
      <w:r w:rsidRPr="00FB7C2D">
        <w:rPr>
          <w:rFonts w:ascii="Calibri Light" w:hAnsi="Calibri Light"/>
        </w:rPr>
        <w:t xml:space="preserve">. Once development commences, all teams will follow the same sprint schedule and use the same project management tool (the publicly accessible </w:t>
      </w:r>
      <w:r w:rsidR="001E1C92" w:rsidRPr="00FB7C2D">
        <w:rPr>
          <w:rFonts w:ascii="Calibri Light" w:hAnsi="Calibri Light"/>
        </w:rPr>
        <w:t>OpenLMIS Jira</w:t>
      </w:r>
      <w:r w:rsidRPr="00FB7C2D">
        <w:rPr>
          <w:rFonts w:ascii="Calibri Light" w:hAnsi="Calibri Light"/>
        </w:rPr>
        <w:t xml:space="preserve"> site). “Scrum of scrum” meetings will be used to coordinate work and dependencies across teams.</w:t>
      </w:r>
    </w:p>
    <w:p w14:paraId="6F2C7878" w14:textId="090D610A" w:rsidR="008E5425" w:rsidRPr="00FB7C2D" w:rsidRDefault="00CE4A87" w:rsidP="00B54598">
      <w:pPr>
        <w:pStyle w:val="Normal1"/>
        <w:jc w:val="both"/>
        <w:rPr>
          <w:rFonts w:ascii="Calibri Light" w:hAnsi="Calibri Light"/>
        </w:rPr>
      </w:pPr>
      <w:r w:rsidRPr="00FB7C2D">
        <w:rPr>
          <w:rFonts w:ascii="Calibri Light" w:hAnsi="Calibri Light"/>
        </w:rPr>
        <w:t xml:space="preserve">A key component of the current OpenLMIS grant has been building a core OpenLMIS software development team that serves as a consistent resource and “knowledge bank” for the OpenLMIS development community. Outsourcing of all OpenLMIS software development during the initial OpenLMIS software development resulted in a lack of institutional knowledge and ability to support the open source community. The proposed approach combines the cost effectiveness of outsourced software development with an in-house team to provide technical leadership, project stewardship and quality control. </w:t>
      </w:r>
    </w:p>
    <w:p w14:paraId="6D60256B" w14:textId="5D5818F1" w:rsidR="00401CC6" w:rsidRDefault="00DB3BD6" w:rsidP="00B54598">
      <w:pPr>
        <w:pStyle w:val="Normal1"/>
        <w:jc w:val="both"/>
        <w:rPr>
          <w:rFonts w:ascii="Calibri Light" w:hAnsi="Calibri Light"/>
          <w:u w:val="single"/>
        </w:rPr>
      </w:pPr>
      <w:r>
        <w:rPr>
          <w:rFonts w:ascii="Calibri Light" w:hAnsi="Calibri Light"/>
          <w:u w:val="single"/>
        </w:rPr>
        <w:t xml:space="preserve">The project schedule below (Figure 6) outlines the development schedule for each 3.0 epic, as well as release milestones. </w:t>
      </w:r>
    </w:p>
    <w:p w14:paraId="37A6A058" w14:textId="77777777" w:rsidR="00401CC6" w:rsidRDefault="00401CC6">
      <w:pPr>
        <w:rPr>
          <w:rFonts w:ascii="Calibri Light" w:hAnsi="Calibri Light"/>
          <w:u w:val="single"/>
        </w:rPr>
      </w:pPr>
      <w:r>
        <w:rPr>
          <w:rFonts w:ascii="Calibri Light" w:hAnsi="Calibri Light"/>
          <w:u w:val="single"/>
        </w:rPr>
        <w:br w:type="page"/>
      </w:r>
    </w:p>
    <w:p w14:paraId="7B828C18" w14:textId="77777777" w:rsidR="00CE4A87" w:rsidRPr="00FB7C2D" w:rsidRDefault="00CE4A87" w:rsidP="00B54598">
      <w:pPr>
        <w:pStyle w:val="Normal1"/>
        <w:keepNext/>
        <w:jc w:val="both"/>
        <w:rPr>
          <w:rFonts w:ascii="Calibri Light" w:hAnsi="Calibri Light"/>
        </w:rPr>
      </w:pPr>
      <w:r w:rsidRPr="00FB7C2D">
        <w:rPr>
          <w:rFonts w:ascii="Calibri Light" w:hAnsi="Calibri Light"/>
          <w:noProof/>
        </w:rPr>
        <w:lastRenderedPageBreak/>
        <w:drawing>
          <wp:inline distT="0" distB="0" distL="0" distR="0" wp14:anchorId="47ACD6FC" wp14:editId="5F2E1D91">
            <wp:extent cx="5943600" cy="24364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LMIS - 3.0.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436495"/>
                    </a:xfrm>
                    <a:prstGeom prst="rect">
                      <a:avLst/>
                    </a:prstGeom>
                  </pic:spPr>
                </pic:pic>
              </a:graphicData>
            </a:graphic>
          </wp:inline>
        </w:drawing>
      </w:r>
    </w:p>
    <w:p w14:paraId="4DAD9649" w14:textId="16AF61A8" w:rsidR="008E5425" w:rsidRPr="00FB7C2D" w:rsidRDefault="00CE4A87" w:rsidP="00FB7C2D">
      <w:pPr>
        <w:pStyle w:val="Caption"/>
        <w:jc w:val="both"/>
        <w:rPr>
          <w:rFonts w:ascii="Calibri Light" w:hAnsi="Calibri Light"/>
        </w:rPr>
      </w:pPr>
      <w:r w:rsidRPr="00FB7C2D">
        <w:rPr>
          <w:rFonts w:ascii="Calibri Light" w:hAnsi="Calibri Light"/>
        </w:rPr>
        <w:t xml:space="preserve">Figure </w:t>
      </w:r>
      <w:r w:rsidR="00DB3BD6">
        <w:rPr>
          <w:rFonts w:ascii="Calibri Light" w:hAnsi="Calibri Light"/>
        </w:rPr>
        <w:t>6</w:t>
      </w:r>
      <w:r w:rsidRPr="00FB7C2D">
        <w:rPr>
          <w:rFonts w:ascii="Calibri Light" w:hAnsi="Calibri Light"/>
        </w:rPr>
        <w:t>: OpenLMIS 3.0 Timeline</w:t>
      </w:r>
    </w:p>
    <w:p w14:paraId="176B466A" w14:textId="77777777" w:rsidR="008E5425" w:rsidRPr="00FB7C2D" w:rsidRDefault="00CE4A87">
      <w:pPr>
        <w:pStyle w:val="Normal1"/>
        <w:jc w:val="both"/>
        <w:rPr>
          <w:rFonts w:ascii="Calibri Light" w:hAnsi="Calibri Light"/>
        </w:rPr>
      </w:pPr>
      <w:r w:rsidRPr="00FB7C2D">
        <w:rPr>
          <w:rFonts w:ascii="Calibri Light" w:hAnsi="Calibri Light"/>
          <w:u w:val="single"/>
        </w:rPr>
        <w:t>Budget (No additional funding necessary)</w:t>
      </w:r>
    </w:p>
    <w:p w14:paraId="09790676" w14:textId="6142224D" w:rsidR="008E5425" w:rsidRPr="00FB7C2D" w:rsidRDefault="00CE4A87">
      <w:pPr>
        <w:pStyle w:val="Normal1"/>
        <w:jc w:val="both"/>
        <w:rPr>
          <w:rFonts w:ascii="Calibri Light" w:hAnsi="Calibri Light"/>
        </w:rPr>
      </w:pPr>
      <w:r w:rsidRPr="00FB7C2D">
        <w:rPr>
          <w:rFonts w:ascii="Calibri Light" w:hAnsi="Calibri Light"/>
        </w:rPr>
        <w:t xml:space="preserve">The cost to fund accelerated delivery of OpenLMIS 3.0 </w:t>
      </w:r>
      <w:r w:rsidR="00B54598">
        <w:rPr>
          <w:rFonts w:ascii="Calibri Light" w:hAnsi="Calibri Light"/>
        </w:rPr>
        <w:t xml:space="preserve">and maintain the current level of community/implementation support activities </w:t>
      </w:r>
      <w:r w:rsidRPr="00FB7C2D">
        <w:rPr>
          <w:rFonts w:ascii="Calibri Light" w:hAnsi="Calibri Light"/>
        </w:rPr>
        <w:t>is approximately $1,850,000. This will be funded completely through the existing OpenLMIS Critical Mass grant by increasing the burn rate on existing funds</w:t>
      </w:r>
      <w:r w:rsidR="00DB3BD6">
        <w:rPr>
          <w:rFonts w:ascii="Calibri Light" w:hAnsi="Calibri Light"/>
        </w:rPr>
        <w:t>,</w:t>
      </w:r>
      <w:r w:rsidR="00B54598">
        <w:rPr>
          <w:rFonts w:ascii="Calibri Light" w:hAnsi="Calibri Light"/>
        </w:rPr>
        <w:t xml:space="preserve"> by bringing in the </w:t>
      </w:r>
      <w:r w:rsidR="00A52D2B">
        <w:rPr>
          <w:rFonts w:ascii="Calibri Light" w:hAnsi="Calibri Light"/>
        </w:rPr>
        <w:t>SolDevelo</w:t>
      </w:r>
      <w:r w:rsidR="00B54598">
        <w:rPr>
          <w:rFonts w:ascii="Calibri Light" w:hAnsi="Calibri Light"/>
        </w:rPr>
        <w:t xml:space="preserve"> team,</w:t>
      </w:r>
      <w:r w:rsidRPr="00FB7C2D">
        <w:rPr>
          <w:rFonts w:ascii="Calibri Light" w:hAnsi="Calibri Light"/>
        </w:rPr>
        <w:t xml:space="preserve"> and re-allocating funds between budget categories</w:t>
      </w:r>
      <w:r w:rsidR="00B54598">
        <w:rPr>
          <w:rFonts w:ascii="Calibri Light" w:hAnsi="Calibri Light"/>
        </w:rPr>
        <w:t xml:space="preserve"> (e.g., moving travel to subcontracts)</w:t>
      </w:r>
      <w:r w:rsidRPr="00FB7C2D">
        <w:rPr>
          <w:rFonts w:ascii="Calibri Light" w:hAnsi="Calibri Light"/>
        </w:rPr>
        <w:t>. To date the OpenLMIS Critical Mass grant has been underspent due to a diversion of resources to the VIMS project throughout 2015, leaving unspent funds that can be targeted towards the re-architecture acceleration. If the foundation team concurs, we will request this budget reallocation when submitting our May 2016 grant progress report.</w:t>
      </w:r>
    </w:p>
    <w:p w14:paraId="02F987F4" w14:textId="75916EA7" w:rsidR="008E5425" w:rsidRPr="00FB7C2D" w:rsidRDefault="00CE4A87">
      <w:pPr>
        <w:pStyle w:val="Normal1"/>
        <w:jc w:val="both"/>
        <w:rPr>
          <w:rFonts w:ascii="Calibri Light" w:hAnsi="Calibri Light"/>
        </w:rPr>
      </w:pPr>
      <w:r w:rsidRPr="00FB7C2D">
        <w:rPr>
          <w:rFonts w:ascii="Calibri Light" w:hAnsi="Calibri Light"/>
        </w:rPr>
        <w:t xml:space="preserve">Note that by increasing the project burn rate </w:t>
      </w:r>
      <w:r w:rsidRPr="00FB7C2D">
        <w:rPr>
          <w:rFonts w:ascii="Calibri Light" w:hAnsi="Calibri Light"/>
          <w:b/>
        </w:rPr>
        <w:t xml:space="preserve">all funding will be exhausted at the end of February 2017, and no technical support or community management will be provided after that date. </w:t>
      </w:r>
      <w:r w:rsidRPr="00FB7C2D">
        <w:rPr>
          <w:rFonts w:ascii="Calibri Light" w:hAnsi="Calibri Light"/>
        </w:rPr>
        <w:t xml:space="preserve">Delivery of these services through </w:t>
      </w:r>
      <w:r w:rsidR="00DB3BD6">
        <w:rPr>
          <w:rFonts w:ascii="Calibri Light" w:hAnsi="Calibri Light"/>
        </w:rPr>
        <w:t>June 2018</w:t>
      </w:r>
      <w:r w:rsidR="00DB3BD6" w:rsidRPr="00FB7C2D">
        <w:rPr>
          <w:rFonts w:ascii="Calibri Light" w:hAnsi="Calibri Light"/>
        </w:rPr>
        <w:t xml:space="preserve"> </w:t>
      </w:r>
      <w:r w:rsidRPr="00FB7C2D">
        <w:rPr>
          <w:rFonts w:ascii="Calibri Light" w:hAnsi="Calibri Light"/>
        </w:rPr>
        <w:t xml:space="preserve">is included in the </w:t>
      </w:r>
      <w:r w:rsidR="004E7074">
        <w:rPr>
          <w:rFonts w:ascii="Calibri Light" w:hAnsi="Calibri Light"/>
          <w:i/>
        </w:rPr>
        <w:t>OpenLMIS 3.X Roadmap</w:t>
      </w:r>
      <w:r w:rsidRPr="00FB7C2D">
        <w:rPr>
          <w:rFonts w:ascii="Calibri Light" w:hAnsi="Calibri Light"/>
        </w:rPr>
        <w:t xml:space="preserve"> project proposal that follows.</w:t>
      </w:r>
    </w:p>
    <w:p w14:paraId="39E16020" w14:textId="77777777" w:rsidR="008E5425" w:rsidRPr="00FB7C2D" w:rsidRDefault="008E5425">
      <w:pPr>
        <w:pStyle w:val="Normal1"/>
        <w:rPr>
          <w:rFonts w:ascii="Calibri Light" w:hAnsi="Calibri Light"/>
        </w:rPr>
      </w:pPr>
    </w:p>
    <w:p w14:paraId="16318638" w14:textId="77777777" w:rsidR="008E5425" w:rsidRPr="00FB7C2D" w:rsidRDefault="00CE4A87">
      <w:pPr>
        <w:pStyle w:val="Normal1"/>
        <w:rPr>
          <w:rFonts w:ascii="Calibri Light" w:hAnsi="Calibri Light"/>
        </w:rPr>
      </w:pPr>
      <w:r w:rsidRPr="00FB7C2D">
        <w:rPr>
          <w:rFonts w:ascii="Calibri Light" w:hAnsi="Calibri Light"/>
        </w:rPr>
        <w:br w:type="page"/>
      </w:r>
    </w:p>
    <w:p w14:paraId="04F6CD9E" w14:textId="77777777" w:rsidR="008E5425" w:rsidRPr="00FB7C2D" w:rsidRDefault="008E5425">
      <w:pPr>
        <w:pStyle w:val="Normal1"/>
        <w:rPr>
          <w:rFonts w:ascii="Calibri Light" w:hAnsi="Calibri Light"/>
        </w:rPr>
      </w:pPr>
    </w:p>
    <w:p w14:paraId="0B3ACD84" w14:textId="20BF6C1E" w:rsidR="008E5425" w:rsidRPr="00884105" w:rsidRDefault="00CE4A87" w:rsidP="00FB7C2D">
      <w:pPr>
        <w:pStyle w:val="Normal1"/>
        <w:numPr>
          <w:ilvl w:val="0"/>
          <w:numId w:val="15"/>
        </w:numPr>
        <w:ind w:left="0" w:firstLine="0"/>
        <w:rPr>
          <w:rFonts w:ascii="Calibri Light" w:hAnsi="Calibri Light"/>
          <w:b/>
          <w:sz w:val="24"/>
          <w:szCs w:val="24"/>
        </w:rPr>
      </w:pPr>
      <w:r w:rsidRPr="00884105">
        <w:rPr>
          <w:rFonts w:ascii="Calibri Light" w:hAnsi="Calibri Light"/>
          <w:b/>
          <w:sz w:val="24"/>
          <w:szCs w:val="24"/>
        </w:rPr>
        <w:t xml:space="preserve">OpenLMIS </w:t>
      </w:r>
      <w:r w:rsidR="00A65F35">
        <w:rPr>
          <w:rFonts w:ascii="Calibri Light" w:hAnsi="Calibri Light"/>
          <w:b/>
          <w:sz w:val="24"/>
          <w:szCs w:val="24"/>
        </w:rPr>
        <w:t>3.X Roadmap</w:t>
      </w:r>
    </w:p>
    <w:p w14:paraId="69EAED62" w14:textId="24FE78D4" w:rsidR="008E5425" w:rsidRPr="00FB7C2D" w:rsidRDefault="00CE4A87" w:rsidP="00884105">
      <w:pPr>
        <w:pStyle w:val="Normal1"/>
        <w:jc w:val="both"/>
        <w:rPr>
          <w:rFonts w:ascii="Calibri Light" w:hAnsi="Calibri Light"/>
        </w:rPr>
      </w:pPr>
      <w:r w:rsidRPr="00FB7C2D">
        <w:rPr>
          <w:rFonts w:ascii="Calibri Light" w:hAnsi="Calibri Light"/>
        </w:rPr>
        <w:t xml:space="preserve">The </w:t>
      </w:r>
      <w:r w:rsidRPr="00FB7C2D">
        <w:rPr>
          <w:rFonts w:ascii="Calibri Light" w:hAnsi="Calibri Light"/>
          <w:i/>
        </w:rPr>
        <w:t xml:space="preserve">OpenLMIS </w:t>
      </w:r>
      <w:r w:rsidR="00A65F35">
        <w:rPr>
          <w:rFonts w:ascii="Calibri Light" w:hAnsi="Calibri Light"/>
          <w:i/>
        </w:rPr>
        <w:t>3.x Roadmap</w:t>
      </w:r>
      <w:r w:rsidRPr="00FB7C2D">
        <w:rPr>
          <w:rFonts w:ascii="Calibri Light" w:hAnsi="Calibri Light"/>
        </w:rPr>
        <w:t xml:space="preserve"> project will continue delivery on the re-architecture project roadmap. This will include OpenLMIS 3.1 and 3.2 releases to build out functionality that will complete the re-architecture scope. In addition, this project will fund community support</w:t>
      </w:r>
      <w:r w:rsidR="00884105">
        <w:rPr>
          <w:rFonts w:ascii="Calibri Light" w:hAnsi="Calibri Light"/>
        </w:rPr>
        <w:t xml:space="preserve"> through </w:t>
      </w:r>
      <w:r w:rsidR="00F210FC">
        <w:rPr>
          <w:rFonts w:ascii="Calibri Light" w:hAnsi="Calibri Light"/>
        </w:rPr>
        <w:t>June 2018</w:t>
      </w:r>
      <w:r w:rsidRPr="00FB7C2D">
        <w:rPr>
          <w:rFonts w:ascii="Calibri Light" w:hAnsi="Calibri Light"/>
        </w:rPr>
        <w:t>. After OpenLMIS 3.0 is released, we believe that there will be a continued need to educate and train implementers on the 3.x architecture</w:t>
      </w:r>
      <w:r w:rsidR="00B54598">
        <w:rPr>
          <w:rFonts w:ascii="Calibri Light" w:hAnsi="Calibri Light"/>
        </w:rPr>
        <w:t xml:space="preserve"> </w:t>
      </w:r>
      <w:r w:rsidR="00CD1D49" w:rsidRPr="00FB7C2D">
        <w:rPr>
          <w:rFonts w:ascii="Calibri Light" w:hAnsi="Calibri Light"/>
        </w:rPr>
        <w:t xml:space="preserve">on </w:t>
      </w:r>
      <w:r w:rsidRPr="00FB7C2D">
        <w:rPr>
          <w:rFonts w:ascii="Calibri Light" w:hAnsi="Calibri Light"/>
        </w:rPr>
        <w:t xml:space="preserve">how best to extend and customize it; continue to support and nurture the nascent OpenLMIS community until such time that it is self-sufficient; and support countries evaluating OpenLMIS implementations. Thus, we are seeking funding for the OpenLMIS team through the </w:t>
      </w:r>
      <w:r w:rsidR="00A65F35">
        <w:rPr>
          <w:rFonts w:ascii="Calibri Light" w:hAnsi="Calibri Light"/>
        </w:rPr>
        <w:t>June 2018</w:t>
      </w:r>
      <w:r w:rsidRPr="00FB7C2D">
        <w:rPr>
          <w:rFonts w:ascii="Calibri Light" w:hAnsi="Calibri Light"/>
        </w:rPr>
        <w:t xml:space="preserve"> to engage and support these efforts.</w:t>
      </w:r>
      <w:r w:rsidR="00F210FC">
        <w:rPr>
          <w:rFonts w:ascii="Calibri Light" w:hAnsi="Calibri Light"/>
        </w:rPr>
        <w:t xml:space="preserve"> Resourcing will be scaled down as the </w:t>
      </w:r>
      <w:r w:rsidR="00EC45B4">
        <w:rPr>
          <w:rFonts w:ascii="Calibri Light" w:hAnsi="Calibri Light"/>
        </w:rPr>
        <w:t>OpenLMIS</w:t>
      </w:r>
      <w:r w:rsidR="00F210FC">
        <w:rPr>
          <w:rFonts w:ascii="Calibri Light" w:hAnsi="Calibri Light"/>
        </w:rPr>
        <w:t xml:space="preserve"> project </w:t>
      </w:r>
      <w:r w:rsidR="00EC45B4">
        <w:rPr>
          <w:rFonts w:ascii="Calibri Light" w:hAnsi="Calibri Light"/>
        </w:rPr>
        <w:t xml:space="preserve">matures and </w:t>
      </w:r>
      <w:r w:rsidR="00F210FC">
        <w:rPr>
          <w:rFonts w:ascii="Calibri Light" w:hAnsi="Calibri Light"/>
        </w:rPr>
        <w:t>move</w:t>
      </w:r>
      <w:r w:rsidR="00EC45B4">
        <w:rPr>
          <w:rFonts w:ascii="Calibri Light" w:hAnsi="Calibri Light"/>
        </w:rPr>
        <w:t xml:space="preserve">s </w:t>
      </w:r>
      <w:r w:rsidR="00F210FC">
        <w:rPr>
          <w:rFonts w:ascii="Calibri Light" w:hAnsi="Calibri Light"/>
        </w:rPr>
        <w:t xml:space="preserve">toward a more sustainable cost structure. </w:t>
      </w:r>
    </w:p>
    <w:p w14:paraId="74A1BDC9" w14:textId="77777777" w:rsidR="008E5425" w:rsidRPr="00FB7C2D" w:rsidRDefault="00CE4A87" w:rsidP="00884105">
      <w:pPr>
        <w:pStyle w:val="Normal1"/>
        <w:jc w:val="both"/>
        <w:rPr>
          <w:rFonts w:ascii="Calibri Light" w:hAnsi="Calibri Light"/>
        </w:rPr>
      </w:pPr>
      <w:r w:rsidRPr="00FB7C2D">
        <w:rPr>
          <w:rFonts w:ascii="Calibri Light" w:hAnsi="Calibri Light"/>
          <w:u w:val="single"/>
        </w:rPr>
        <w:t>Key Activities</w:t>
      </w:r>
    </w:p>
    <w:p w14:paraId="7BFACB84" w14:textId="77777777" w:rsidR="008E5425" w:rsidRPr="00FB7C2D" w:rsidRDefault="00CE4A87" w:rsidP="00884105">
      <w:pPr>
        <w:pStyle w:val="Normal1"/>
        <w:jc w:val="both"/>
        <w:rPr>
          <w:rFonts w:ascii="Calibri Light" w:hAnsi="Calibri Light"/>
        </w:rPr>
      </w:pPr>
      <w:r w:rsidRPr="00FB7C2D">
        <w:rPr>
          <w:rFonts w:ascii="Calibri Light" w:hAnsi="Calibri Light"/>
        </w:rPr>
        <w:t>This project will include the following key activities and deliverables:</w:t>
      </w:r>
    </w:p>
    <w:p w14:paraId="5F5E7EC3" w14:textId="77777777" w:rsidR="008E5425" w:rsidRPr="00FB7C2D" w:rsidRDefault="00CE4A87" w:rsidP="00FB7C2D">
      <w:pPr>
        <w:pStyle w:val="Normal1"/>
        <w:numPr>
          <w:ilvl w:val="0"/>
          <w:numId w:val="14"/>
        </w:numPr>
        <w:ind w:hanging="360"/>
        <w:jc w:val="both"/>
        <w:rPr>
          <w:rFonts w:ascii="Calibri Light" w:hAnsi="Calibri Light"/>
          <w:b/>
        </w:rPr>
      </w:pPr>
      <w:r w:rsidRPr="00FB7C2D">
        <w:rPr>
          <w:rFonts w:ascii="Calibri Light" w:hAnsi="Calibri Light"/>
          <w:b/>
        </w:rPr>
        <w:t xml:space="preserve">OpenLMIS Deployments or Expansions in 3-5 geographies: </w:t>
      </w:r>
      <w:r w:rsidRPr="00FB7C2D">
        <w:rPr>
          <w:rFonts w:ascii="Calibri Light" w:hAnsi="Calibri Light"/>
        </w:rPr>
        <w:t xml:space="preserve">This funding will support continued advocacy for country implementations and pilot support to implement or expand OpenLMIS in 3-5 geographies. We are open to discussing an increase in the target metrics based on the </w:t>
      </w:r>
      <w:r w:rsidRPr="00884105">
        <w:rPr>
          <w:rFonts w:ascii="Calibri Light" w:hAnsi="Calibri Light"/>
        </w:rPr>
        <w:t xml:space="preserve">expanded project timeline. </w:t>
      </w:r>
    </w:p>
    <w:p w14:paraId="4731E9C3" w14:textId="77777777" w:rsidR="008E5425" w:rsidRPr="00FB7C2D" w:rsidRDefault="00CE4A87" w:rsidP="00FB7C2D">
      <w:pPr>
        <w:pStyle w:val="Normal1"/>
        <w:numPr>
          <w:ilvl w:val="0"/>
          <w:numId w:val="14"/>
        </w:numPr>
        <w:ind w:hanging="360"/>
        <w:contextualSpacing/>
        <w:jc w:val="both"/>
        <w:rPr>
          <w:rFonts w:ascii="Calibri Light" w:hAnsi="Calibri Light"/>
          <w:b/>
        </w:rPr>
      </w:pPr>
      <w:r w:rsidRPr="00FB7C2D">
        <w:rPr>
          <w:rFonts w:ascii="Calibri Light" w:hAnsi="Calibri Light"/>
          <w:b/>
        </w:rPr>
        <w:t xml:space="preserve">OpenLMIS 3.1 Release (May 2017): </w:t>
      </w:r>
      <w:r w:rsidRPr="00FB7C2D">
        <w:rPr>
          <w:rFonts w:ascii="Calibri Light" w:hAnsi="Calibri Light"/>
        </w:rPr>
        <w:t>The 3.1 will further expand the OpenLMIS product feature footprint to include the following epics:</w:t>
      </w:r>
    </w:p>
    <w:p w14:paraId="60E1BF65" w14:textId="77777777" w:rsidR="008E5425" w:rsidRPr="00FB7C2D" w:rsidRDefault="00CE4A87" w:rsidP="00FB7C2D">
      <w:pPr>
        <w:pStyle w:val="Normal1"/>
        <w:numPr>
          <w:ilvl w:val="1"/>
          <w:numId w:val="14"/>
        </w:numPr>
        <w:ind w:hanging="360"/>
        <w:contextualSpacing/>
        <w:jc w:val="both"/>
        <w:rPr>
          <w:rFonts w:ascii="Calibri Light" w:hAnsi="Calibri Light"/>
        </w:rPr>
      </w:pPr>
      <w:r w:rsidRPr="00FB7C2D">
        <w:rPr>
          <w:rFonts w:ascii="Calibri Light" w:hAnsi="Calibri Light"/>
        </w:rPr>
        <w:t>Inventory Management (complete)</w:t>
      </w:r>
    </w:p>
    <w:p w14:paraId="4F787290" w14:textId="77777777" w:rsidR="008E5425" w:rsidRPr="00FB7C2D" w:rsidRDefault="00CE4A87" w:rsidP="00FB7C2D">
      <w:pPr>
        <w:pStyle w:val="Normal1"/>
        <w:numPr>
          <w:ilvl w:val="1"/>
          <w:numId w:val="14"/>
        </w:numPr>
        <w:ind w:hanging="360"/>
        <w:contextualSpacing/>
        <w:jc w:val="both"/>
        <w:rPr>
          <w:rFonts w:ascii="Calibri Light" w:hAnsi="Calibri Light"/>
        </w:rPr>
      </w:pPr>
      <w:r w:rsidRPr="00FB7C2D">
        <w:rPr>
          <w:rFonts w:ascii="Calibri Light" w:hAnsi="Calibri Light"/>
        </w:rPr>
        <w:t>Built-In Reporting (complete)</w:t>
      </w:r>
    </w:p>
    <w:p w14:paraId="5ACFD53A" w14:textId="77777777" w:rsidR="008E5425" w:rsidRPr="00884105" w:rsidRDefault="00CE4A87" w:rsidP="00FB7C2D">
      <w:pPr>
        <w:pStyle w:val="Normal1"/>
        <w:numPr>
          <w:ilvl w:val="1"/>
          <w:numId w:val="14"/>
        </w:numPr>
        <w:ind w:hanging="360"/>
        <w:jc w:val="both"/>
        <w:rPr>
          <w:rFonts w:ascii="Calibri Light" w:hAnsi="Calibri Light"/>
        </w:rPr>
      </w:pPr>
      <w:r w:rsidRPr="00884105">
        <w:rPr>
          <w:rFonts w:ascii="Calibri Light" w:hAnsi="Calibri Light"/>
        </w:rPr>
        <w:t>Reporting Framework (complete)</w:t>
      </w:r>
    </w:p>
    <w:p w14:paraId="723406E1" w14:textId="77777777" w:rsidR="008E5425" w:rsidRPr="00FB7C2D" w:rsidRDefault="00CE4A87" w:rsidP="00FB7C2D">
      <w:pPr>
        <w:pStyle w:val="Normal1"/>
        <w:numPr>
          <w:ilvl w:val="0"/>
          <w:numId w:val="14"/>
        </w:numPr>
        <w:ind w:hanging="360"/>
        <w:contextualSpacing/>
        <w:jc w:val="both"/>
        <w:rPr>
          <w:rFonts w:ascii="Calibri Light" w:hAnsi="Calibri Light"/>
          <w:b/>
        </w:rPr>
      </w:pPr>
      <w:r w:rsidRPr="00FB7C2D">
        <w:rPr>
          <w:rFonts w:ascii="Calibri Light" w:hAnsi="Calibri Light"/>
          <w:b/>
        </w:rPr>
        <w:t>OpenLMIS 3.2 Release (August 2017):</w:t>
      </w:r>
      <w:r w:rsidRPr="00FB7C2D">
        <w:rPr>
          <w:rFonts w:ascii="Calibri Light" w:hAnsi="Calibri Light"/>
        </w:rPr>
        <w:t xml:space="preserve"> The 3.2 release will complete migration of features from the 2.0 to 3.x platform, including delivery of the following epics:</w:t>
      </w:r>
    </w:p>
    <w:p w14:paraId="50F8ECC2" w14:textId="77777777" w:rsidR="008E5425" w:rsidRPr="00FB7C2D" w:rsidRDefault="00CE4A87" w:rsidP="00FB7C2D">
      <w:pPr>
        <w:pStyle w:val="Normal1"/>
        <w:numPr>
          <w:ilvl w:val="1"/>
          <w:numId w:val="14"/>
        </w:numPr>
        <w:ind w:hanging="360"/>
        <w:contextualSpacing/>
        <w:jc w:val="both"/>
        <w:rPr>
          <w:rFonts w:ascii="Calibri Light" w:hAnsi="Calibri Light"/>
        </w:rPr>
      </w:pPr>
      <w:r w:rsidRPr="00FB7C2D">
        <w:rPr>
          <w:rFonts w:ascii="Calibri Light" w:hAnsi="Calibri Light"/>
        </w:rPr>
        <w:t>Dashboards</w:t>
      </w:r>
    </w:p>
    <w:p w14:paraId="789FB49A" w14:textId="77777777" w:rsidR="008E5425" w:rsidRPr="00FB7C2D" w:rsidRDefault="00CE4A87" w:rsidP="00FB7C2D">
      <w:pPr>
        <w:pStyle w:val="Normal1"/>
        <w:numPr>
          <w:ilvl w:val="1"/>
          <w:numId w:val="14"/>
        </w:numPr>
        <w:ind w:hanging="360"/>
        <w:contextualSpacing/>
        <w:jc w:val="both"/>
        <w:rPr>
          <w:rFonts w:ascii="Calibri Light" w:hAnsi="Calibri Light"/>
        </w:rPr>
      </w:pPr>
      <w:r w:rsidRPr="00FB7C2D">
        <w:rPr>
          <w:rFonts w:ascii="Calibri Light" w:hAnsi="Calibri Light"/>
        </w:rPr>
        <w:t>Inventory Management, Offline Support</w:t>
      </w:r>
      <w:r w:rsidRPr="00FB7C2D">
        <w:rPr>
          <w:rFonts w:ascii="Calibri Light" w:hAnsi="Calibri Light"/>
          <w:vertAlign w:val="superscript"/>
        </w:rPr>
        <w:footnoteReference w:id="2"/>
      </w:r>
    </w:p>
    <w:p w14:paraId="17D64D22" w14:textId="78C66951" w:rsidR="007A303A" w:rsidRPr="00FB7C2D" w:rsidRDefault="007A303A" w:rsidP="00FB7C2D">
      <w:pPr>
        <w:pStyle w:val="Normal1"/>
        <w:numPr>
          <w:ilvl w:val="1"/>
          <w:numId w:val="14"/>
        </w:numPr>
        <w:ind w:hanging="360"/>
        <w:contextualSpacing/>
        <w:jc w:val="both"/>
        <w:rPr>
          <w:rFonts w:ascii="Calibri Light" w:hAnsi="Calibri Light"/>
        </w:rPr>
      </w:pPr>
      <w:r w:rsidRPr="00FB7C2D">
        <w:rPr>
          <w:rFonts w:ascii="Calibri Light" w:hAnsi="Calibri Light"/>
        </w:rPr>
        <w:t>Equipment Management (including Cold Chain Support)</w:t>
      </w:r>
    </w:p>
    <w:p w14:paraId="1359D829" w14:textId="6EC3531E" w:rsidR="007A303A" w:rsidRPr="00884105" w:rsidRDefault="007A303A" w:rsidP="00FB7C2D">
      <w:pPr>
        <w:pStyle w:val="Normal1"/>
        <w:numPr>
          <w:ilvl w:val="1"/>
          <w:numId w:val="14"/>
        </w:numPr>
        <w:ind w:hanging="360"/>
        <w:jc w:val="both"/>
        <w:rPr>
          <w:rFonts w:ascii="Calibri Light" w:hAnsi="Calibri Light"/>
        </w:rPr>
      </w:pPr>
      <w:r w:rsidRPr="00884105">
        <w:rPr>
          <w:rFonts w:ascii="Calibri Light" w:hAnsi="Calibri Light"/>
        </w:rPr>
        <w:t>GS1/Barcode Scanning Support</w:t>
      </w:r>
    </w:p>
    <w:p w14:paraId="21E067E4" w14:textId="78F0763D" w:rsidR="008E5425" w:rsidRPr="00FB7C2D" w:rsidRDefault="00CE4A87" w:rsidP="00FB7C2D">
      <w:pPr>
        <w:pStyle w:val="Normal1"/>
        <w:numPr>
          <w:ilvl w:val="0"/>
          <w:numId w:val="14"/>
        </w:numPr>
        <w:ind w:hanging="360"/>
        <w:contextualSpacing/>
        <w:jc w:val="both"/>
        <w:rPr>
          <w:rFonts w:ascii="Calibri Light" w:hAnsi="Calibri Light"/>
        </w:rPr>
      </w:pPr>
      <w:r w:rsidRPr="00FB7C2D">
        <w:rPr>
          <w:rFonts w:ascii="Calibri Light" w:hAnsi="Calibri Light"/>
          <w:b/>
        </w:rPr>
        <w:t xml:space="preserve">Warranty &amp; Stabilization Period (September – </w:t>
      </w:r>
      <w:r w:rsidR="00A65F35">
        <w:rPr>
          <w:rFonts w:ascii="Calibri Light" w:hAnsi="Calibri Light"/>
          <w:b/>
        </w:rPr>
        <w:t>June 2018</w:t>
      </w:r>
      <w:r w:rsidRPr="00FB7C2D">
        <w:rPr>
          <w:rFonts w:ascii="Calibri Light" w:hAnsi="Calibri Light"/>
          <w:b/>
        </w:rPr>
        <w:t>):</w:t>
      </w:r>
      <w:r w:rsidRPr="00FB7C2D">
        <w:rPr>
          <w:rFonts w:ascii="Calibri Light" w:hAnsi="Calibri Light"/>
        </w:rPr>
        <w:t xml:space="preserve"> The OpenLMIS core technical team will provide stabilization and support in the post-3.2 release period, including: </w:t>
      </w:r>
    </w:p>
    <w:p w14:paraId="38FE57B1" w14:textId="77777777" w:rsidR="008E5425" w:rsidRPr="00FB7C2D" w:rsidRDefault="00CE4A87" w:rsidP="00FB7C2D">
      <w:pPr>
        <w:pStyle w:val="Normal1"/>
        <w:numPr>
          <w:ilvl w:val="2"/>
          <w:numId w:val="14"/>
        </w:numPr>
        <w:ind w:hanging="180"/>
        <w:contextualSpacing/>
        <w:jc w:val="both"/>
        <w:rPr>
          <w:rFonts w:ascii="Calibri Light" w:hAnsi="Calibri Light"/>
        </w:rPr>
      </w:pPr>
      <w:r w:rsidRPr="00FB7C2D">
        <w:rPr>
          <w:rFonts w:ascii="Calibri Light" w:hAnsi="Calibri Light"/>
        </w:rPr>
        <w:t>Bug fixes</w:t>
      </w:r>
    </w:p>
    <w:p w14:paraId="1076EE2E" w14:textId="77777777" w:rsidR="008E5425" w:rsidRPr="00FB7C2D" w:rsidRDefault="00CE4A87" w:rsidP="00FB7C2D">
      <w:pPr>
        <w:pStyle w:val="Normal1"/>
        <w:numPr>
          <w:ilvl w:val="2"/>
          <w:numId w:val="14"/>
        </w:numPr>
        <w:ind w:hanging="180"/>
        <w:contextualSpacing/>
        <w:jc w:val="both"/>
        <w:rPr>
          <w:rFonts w:ascii="Calibri Light" w:hAnsi="Calibri Light"/>
        </w:rPr>
      </w:pPr>
      <w:r w:rsidRPr="00FB7C2D">
        <w:rPr>
          <w:rFonts w:ascii="Calibri Light" w:hAnsi="Calibri Light"/>
        </w:rPr>
        <w:t>Technical advising for implementations, upgrades and migrations</w:t>
      </w:r>
    </w:p>
    <w:p w14:paraId="3D9C1C20" w14:textId="77777777" w:rsidR="008E5425" w:rsidRPr="00884105" w:rsidRDefault="00CE4A87" w:rsidP="00FB7C2D">
      <w:pPr>
        <w:pStyle w:val="Normal1"/>
        <w:numPr>
          <w:ilvl w:val="2"/>
          <w:numId w:val="14"/>
        </w:numPr>
        <w:ind w:left="2174" w:hanging="187"/>
        <w:jc w:val="both"/>
        <w:rPr>
          <w:rFonts w:ascii="Calibri Light" w:hAnsi="Calibri Light"/>
        </w:rPr>
      </w:pPr>
      <w:r w:rsidRPr="00884105">
        <w:rPr>
          <w:rFonts w:ascii="Calibri Light" w:hAnsi="Calibri Light"/>
        </w:rPr>
        <w:t>Community support</w:t>
      </w:r>
    </w:p>
    <w:p w14:paraId="28EFC10E" w14:textId="793B4BF8" w:rsidR="008E5425" w:rsidRPr="00FB7C2D" w:rsidRDefault="00CE4A87" w:rsidP="00FB7C2D">
      <w:pPr>
        <w:pStyle w:val="Normal1"/>
        <w:numPr>
          <w:ilvl w:val="0"/>
          <w:numId w:val="14"/>
        </w:numPr>
        <w:ind w:hanging="360"/>
        <w:jc w:val="both"/>
        <w:rPr>
          <w:rFonts w:ascii="Calibri Light" w:eastAsia="Arial" w:hAnsi="Calibri Light" w:cs="Arial"/>
          <w:b/>
        </w:rPr>
      </w:pPr>
      <w:r w:rsidRPr="00FB7C2D">
        <w:rPr>
          <w:rFonts w:ascii="Calibri Light" w:hAnsi="Calibri Light"/>
          <w:b/>
        </w:rPr>
        <w:t xml:space="preserve">Quality Assurance and Automated Testing. </w:t>
      </w:r>
      <w:r w:rsidRPr="00FB7C2D">
        <w:rPr>
          <w:rFonts w:ascii="Calibri Light" w:hAnsi="Calibri Light"/>
        </w:rPr>
        <w:t xml:space="preserve">A key tenet of Core OpenLMIS is that it is highly reliable and tested. The new version will include automated test coverage as well as </w:t>
      </w:r>
      <w:r w:rsidR="001E1C92" w:rsidRPr="00FB7C2D">
        <w:rPr>
          <w:rFonts w:ascii="Calibri Light" w:hAnsi="Calibri Light"/>
        </w:rPr>
        <w:t>fully documented</w:t>
      </w:r>
      <w:r w:rsidRPr="00FB7C2D">
        <w:rPr>
          <w:rFonts w:ascii="Calibri Light" w:hAnsi="Calibri Light"/>
        </w:rPr>
        <w:t xml:space="preserve"> manual regression testing scripts, </w:t>
      </w:r>
      <w:r w:rsidRPr="00884105">
        <w:rPr>
          <w:rFonts w:ascii="Calibri Light" w:hAnsi="Calibri Light"/>
        </w:rPr>
        <w:t>where applicable.</w:t>
      </w:r>
      <w:r w:rsidR="00B54598">
        <w:rPr>
          <w:rFonts w:ascii="Calibri Light" w:hAnsi="Calibri Light"/>
        </w:rPr>
        <w:t xml:space="preserve"> </w:t>
      </w:r>
    </w:p>
    <w:p w14:paraId="10CE103A" w14:textId="72DE5151" w:rsidR="008E5425" w:rsidRPr="00FB7C2D" w:rsidRDefault="00CE4A87" w:rsidP="00FB7C2D">
      <w:pPr>
        <w:pStyle w:val="Normal1"/>
        <w:numPr>
          <w:ilvl w:val="0"/>
          <w:numId w:val="14"/>
        </w:numPr>
        <w:ind w:hanging="360"/>
        <w:jc w:val="both"/>
        <w:rPr>
          <w:rFonts w:ascii="Calibri Light" w:eastAsia="Arial" w:hAnsi="Calibri Light" w:cs="Arial"/>
          <w:b/>
        </w:rPr>
      </w:pPr>
      <w:r w:rsidRPr="00FB7C2D">
        <w:rPr>
          <w:rFonts w:ascii="Calibri Light" w:hAnsi="Calibri Light"/>
          <w:b/>
        </w:rPr>
        <w:lastRenderedPageBreak/>
        <w:t xml:space="preserve">Technical, End User, and Administrator Documentation. </w:t>
      </w:r>
      <w:r w:rsidRPr="00FB7C2D">
        <w:rPr>
          <w:rFonts w:ascii="Calibri Light" w:hAnsi="Calibri Light"/>
        </w:rPr>
        <w:t xml:space="preserve">Supporting documentation to enable developers, implementers, users, and administrators to understand and use OpenLMIS will be created over the course of the project, and made available on the OpenLMIS </w:t>
      </w:r>
      <w:r w:rsidR="009F7C50" w:rsidRPr="00FB7C2D">
        <w:rPr>
          <w:rFonts w:ascii="Calibri Light" w:hAnsi="Calibri Light"/>
        </w:rPr>
        <w:t>Web</w:t>
      </w:r>
      <w:r w:rsidRPr="00FB7C2D">
        <w:rPr>
          <w:rFonts w:ascii="Calibri Light" w:hAnsi="Calibri Light"/>
        </w:rPr>
        <w:t xml:space="preserve">site and wiki. This activity includes contracting with a technical writer for user and administrator </w:t>
      </w:r>
      <w:r w:rsidRPr="00884105">
        <w:rPr>
          <w:rFonts w:ascii="Calibri Light" w:hAnsi="Calibri Light"/>
        </w:rPr>
        <w:t>documentation.</w:t>
      </w:r>
    </w:p>
    <w:p w14:paraId="4C514840" w14:textId="25770F63" w:rsidR="008E5425" w:rsidRPr="00FB7C2D" w:rsidRDefault="00CE4A87" w:rsidP="00FB7C2D">
      <w:pPr>
        <w:pStyle w:val="Normal1"/>
        <w:numPr>
          <w:ilvl w:val="0"/>
          <w:numId w:val="14"/>
        </w:numPr>
        <w:ind w:hanging="360"/>
        <w:contextualSpacing/>
        <w:jc w:val="both"/>
        <w:rPr>
          <w:rFonts w:ascii="Calibri Light" w:hAnsi="Calibri Light"/>
        </w:rPr>
      </w:pPr>
      <w:r w:rsidRPr="00FB7C2D">
        <w:rPr>
          <w:rFonts w:ascii="Calibri Light" w:hAnsi="Calibri Light"/>
          <w:b/>
        </w:rPr>
        <w:t>Community Management</w:t>
      </w:r>
      <w:r w:rsidRPr="00FB7C2D">
        <w:rPr>
          <w:rFonts w:ascii="Calibri Light" w:hAnsi="Calibri Light"/>
        </w:rPr>
        <w:t xml:space="preserve">: The OpenLMIS team will provide community management including a 2016 </w:t>
      </w:r>
      <w:r w:rsidR="00F210FC">
        <w:rPr>
          <w:rFonts w:ascii="Calibri Light" w:hAnsi="Calibri Light"/>
        </w:rPr>
        <w:t xml:space="preserve">and 2017 </w:t>
      </w:r>
      <w:r w:rsidRPr="00FB7C2D">
        <w:rPr>
          <w:rFonts w:ascii="Calibri Light" w:hAnsi="Calibri Light"/>
        </w:rPr>
        <w:t>community meeting</w:t>
      </w:r>
      <w:r w:rsidR="00F210FC">
        <w:rPr>
          <w:rFonts w:ascii="Calibri Light" w:hAnsi="Calibri Light"/>
        </w:rPr>
        <w:t>s</w:t>
      </w:r>
      <w:r w:rsidRPr="00FB7C2D">
        <w:rPr>
          <w:rFonts w:ascii="Calibri Light" w:hAnsi="Calibri Light"/>
        </w:rPr>
        <w:t xml:space="preserve"> (likely in Africa), facilitation of committees, and expanding the set of partners contributing to the OpenLMIS community.</w:t>
      </w:r>
      <w:r w:rsidR="00B54598">
        <w:rPr>
          <w:rFonts w:ascii="Calibri Light" w:hAnsi="Calibri Light"/>
        </w:rPr>
        <w:t xml:space="preserve"> </w:t>
      </w:r>
    </w:p>
    <w:p w14:paraId="654DAE84" w14:textId="77777777" w:rsidR="008E5425" w:rsidRPr="00FB7C2D" w:rsidRDefault="008E5425" w:rsidP="00FB7C2D">
      <w:pPr>
        <w:pStyle w:val="Normal1"/>
        <w:jc w:val="both"/>
        <w:rPr>
          <w:rFonts w:ascii="Calibri Light" w:hAnsi="Calibri Light"/>
        </w:rPr>
      </w:pPr>
    </w:p>
    <w:p w14:paraId="079B07AA" w14:textId="11D73220" w:rsidR="008E5425" w:rsidRPr="00FB7C2D" w:rsidRDefault="00CE4A87" w:rsidP="00FB7C2D">
      <w:pPr>
        <w:pStyle w:val="Normal1"/>
        <w:rPr>
          <w:rFonts w:ascii="Calibri Light" w:hAnsi="Calibri Light"/>
        </w:rPr>
      </w:pPr>
      <w:r w:rsidRPr="00FB7C2D">
        <w:rPr>
          <w:rFonts w:ascii="Calibri Light" w:hAnsi="Calibri Light"/>
          <w:u w:val="single"/>
        </w:rPr>
        <w:t>Project Approach &amp; Timeline</w:t>
      </w:r>
    </w:p>
    <w:p w14:paraId="4B5A06E1" w14:textId="42CA0BB3" w:rsidR="008E5425" w:rsidRPr="00FB7C2D" w:rsidRDefault="00CE4A87" w:rsidP="00FB7C2D">
      <w:pPr>
        <w:pStyle w:val="Normal1"/>
        <w:rPr>
          <w:rFonts w:ascii="Calibri Light" w:hAnsi="Calibri Light"/>
        </w:rPr>
      </w:pPr>
      <w:r w:rsidRPr="00FB7C2D">
        <w:rPr>
          <w:rFonts w:ascii="Calibri Light" w:hAnsi="Calibri Light"/>
        </w:rPr>
        <w:t xml:space="preserve">The delivery approach for this project will continue the strategy outlined in the OpenLMIS Re-Architecture Acceleration section above (see p. </w:t>
      </w:r>
      <w:r w:rsidR="00A65F35">
        <w:rPr>
          <w:rFonts w:ascii="Calibri Light" w:hAnsi="Calibri Light"/>
        </w:rPr>
        <w:t>9</w:t>
      </w:r>
      <w:r w:rsidRPr="00FB7C2D">
        <w:rPr>
          <w:rFonts w:ascii="Calibri Light" w:hAnsi="Calibri Light"/>
        </w:rPr>
        <w:t xml:space="preserve">). VillageReach will lead software development, augmented by resources at </w:t>
      </w:r>
      <w:r w:rsidR="00A52D2B">
        <w:rPr>
          <w:rFonts w:ascii="Calibri Light" w:hAnsi="Calibri Light"/>
        </w:rPr>
        <w:t>SolDevelo</w:t>
      </w:r>
      <w:r w:rsidRPr="00FB7C2D">
        <w:rPr>
          <w:rFonts w:ascii="Calibri Light" w:hAnsi="Calibri Light"/>
        </w:rPr>
        <w:t xml:space="preserve">, and teams will coordinate using a scaled agile approach. The activity timeline for this period is show in the diagrams below: </w:t>
      </w:r>
    </w:p>
    <w:p w14:paraId="2858543A" w14:textId="0357E75A" w:rsidR="00595FB5" w:rsidRPr="00FB7C2D" w:rsidRDefault="00BC7AB0" w:rsidP="00FB7C2D">
      <w:pPr>
        <w:pStyle w:val="Normal1"/>
        <w:keepNext/>
        <w:rPr>
          <w:rFonts w:ascii="Calibri Light" w:hAnsi="Calibri Light"/>
        </w:rPr>
      </w:pPr>
      <w:r>
        <w:rPr>
          <w:rFonts w:ascii="Calibri Light" w:hAnsi="Calibri Light"/>
          <w:noProof/>
        </w:rPr>
        <w:drawing>
          <wp:inline distT="0" distB="0" distL="0" distR="0" wp14:anchorId="5E531626" wp14:editId="7183D3E5">
            <wp:extent cx="5943600" cy="19742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 and Support Plan - Consolidated.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974215"/>
                    </a:xfrm>
                    <a:prstGeom prst="rect">
                      <a:avLst/>
                    </a:prstGeom>
                  </pic:spPr>
                </pic:pic>
              </a:graphicData>
            </a:graphic>
          </wp:inline>
        </w:drawing>
      </w:r>
    </w:p>
    <w:p w14:paraId="5FA3F5E2" w14:textId="5C2FB12F" w:rsidR="00595FB5" w:rsidRPr="00FB7C2D" w:rsidRDefault="00595FB5" w:rsidP="00B54598">
      <w:pPr>
        <w:pStyle w:val="Caption"/>
        <w:rPr>
          <w:rFonts w:ascii="Calibri Light" w:hAnsi="Calibri Light"/>
        </w:rPr>
      </w:pPr>
      <w:r w:rsidRPr="00FB7C2D">
        <w:rPr>
          <w:rFonts w:ascii="Calibri Light" w:hAnsi="Calibri Light"/>
        </w:rPr>
        <w:t xml:space="preserve">Figure </w:t>
      </w:r>
      <w:r w:rsidR="00C91F72">
        <w:rPr>
          <w:rFonts w:ascii="Calibri Light" w:hAnsi="Calibri Light"/>
        </w:rPr>
        <w:t>7</w:t>
      </w:r>
      <w:r w:rsidRPr="00FB7C2D">
        <w:rPr>
          <w:rFonts w:ascii="Calibri Light" w:hAnsi="Calibri Light"/>
        </w:rPr>
        <w:t>: 3.x and Support Timeline</w:t>
      </w:r>
    </w:p>
    <w:p w14:paraId="0E6222D8" w14:textId="77777777" w:rsidR="00401CC6" w:rsidRDefault="00401CC6" w:rsidP="00FB7C2D">
      <w:pPr>
        <w:pStyle w:val="Normal1"/>
        <w:rPr>
          <w:rFonts w:ascii="Calibri Light" w:hAnsi="Calibri Light"/>
          <w:u w:val="single"/>
        </w:rPr>
      </w:pPr>
    </w:p>
    <w:p w14:paraId="33E24BF5" w14:textId="75ACB243" w:rsidR="00884105" w:rsidRPr="00D74641" w:rsidRDefault="00DE46A1">
      <w:pPr>
        <w:rPr>
          <w:rFonts w:ascii="Calibri Light" w:hAnsi="Calibri Light"/>
          <w:u w:val="single"/>
        </w:rPr>
      </w:pPr>
      <w:r>
        <w:rPr>
          <w:rFonts w:ascii="Calibri Light" w:hAnsi="Calibri Light"/>
          <w:u w:val="single"/>
        </w:rPr>
        <w:br w:type="page"/>
      </w:r>
    </w:p>
    <w:p w14:paraId="004D64C0" w14:textId="2A164859" w:rsidR="008E5425" w:rsidRPr="00FB7C2D" w:rsidRDefault="00CE4A87" w:rsidP="00B54598">
      <w:pPr>
        <w:pStyle w:val="Normal1"/>
        <w:jc w:val="both"/>
        <w:rPr>
          <w:rFonts w:ascii="Calibri Light" w:hAnsi="Calibri Light"/>
        </w:rPr>
      </w:pPr>
      <w:r w:rsidRPr="00FB7C2D">
        <w:rPr>
          <w:rFonts w:ascii="Calibri Light" w:hAnsi="Calibri Light"/>
          <w:b/>
          <w:sz w:val="24"/>
          <w:szCs w:val="24"/>
        </w:rPr>
        <w:lastRenderedPageBreak/>
        <w:t xml:space="preserve">3. OpenLMIS Mobile Reference Application </w:t>
      </w:r>
    </w:p>
    <w:p w14:paraId="341EC775" w14:textId="22C1AC24" w:rsidR="008E5425" w:rsidRPr="00FB7C2D" w:rsidRDefault="00CE4A87" w:rsidP="00B54598">
      <w:pPr>
        <w:pStyle w:val="Normal1"/>
        <w:jc w:val="both"/>
        <w:rPr>
          <w:rFonts w:ascii="Calibri Light" w:hAnsi="Calibri Light"/>
        </w:rPr>
      </w:pPr>
      <w:r w:rsidRPr="00FB7C2D">
        <w:rPr>
          <w:rFonts w:ascii="Calibri Light" w:hAnsi="Calibri Light"/>
        </w:rPr>
        <w:t xml:space="preserve">The OpenLMIS product vision includes both a </w:t>
      </w:r>
      <w:r w:rsidR="009F7C50" w:rsidRPr="00FB7C2D">
        <w:rPr>
          <w:rFonts w:ascii="Calibri Light" w:hAnsi="Calibri Light"/>
        </w:rPr>
        <w:t>Web</w:t>
      </w:r>
      <w:r w:rsidRPr="00FB7C2D">
        <w:rPr>
          <w:rFonts w:ascii="Calibri Light" w:hAnsi="Calibri Light"/>
        </w:rPr>
        <w:t xml:space="preserve">-based and mobile (tablet/phone) user interface. While OpenLMIS </w:t>
      </w:r>
      <w:r w:rsidR="009F7C50" w:rsidRPr="00FB7C2D">
        <w:rPr>
          <w:rFonts w:ascii="Calibri Light" w:hAnsi="Calibri Light"/>
        </w:rPr>
        <w:t>Web</w:t>
      </w:r>
      <w:r w:rsidRPr="00FB7C2D">
        <w:rPr>
          <w:rFonts w:ascii="Calibri Light" w:hAnsi="Calibri Light"/>
        </w:rPr>
        <w:t xml:space="preserve"> serves the needs of users at the district-level, regional-level and hospitals, </w:t>
      </w:r>
      <w:r w:rsidR="00732E23" w:rsidRPr="00FB7C2D">
        <w:rPr>
          <w:rFonts w:ascii="Calibri Light" w:hAnsi="Calibri Light"/>
        </w:rPr>
        <w:t xml:space="preserve">those </w:t>
      </w:r>
      <w:r w:rsidR="00F210FC">
        <w:rPr>
          <w:rFonts w:ascii="Calibri Light" w:hAnsi="Calibri Light"/>
        </w:rPr>
        <w:t>at</w:t>
      </w:r>
      <w:r w:rsidR="00F210FC" w:rsidRPr="00FB7C2D">
        <w:rPr>
          <w:rFonts w:ascii="Calibri Light" w:hAnsi="Calibri Light"/>
        </w:rPr>
        <w:t xml:space="preserve"> </w:t>
      </w:r>
      <w:r w:rsidRPr="00FB7C2D">
        <w:rPr>
          <w:rFonts w:ascii="Calibri Light" w:hAnsi="Calibri Light"/>
        </w:rPr>
        <w:t xml:space="preserve">the last mile of the supply chain </w:t>
      </w:r>
      <w:r w:rsidR="00732E23" w:rsidRPr="00FB7C2D">
        <w:rPr>
          <w:rFonts w:ascii="Calibri Light" w:hAnsi="Calibri Light"/>
        </w:rPr>
        <w:t xml:space="preserve">require a </w:t>
      </w:r>
      <w:r w:rsidRPr="00FB7C2D">
        <w:rPr>
          <w:rFonts w:ascii="Calibri Light" w:hAnsi="Calibri Light"/>
        </w:rPr>
        <w:t>lower</w:t>
      </w:r>
      <w:r w:rsidR="00732E23" w:rsidRPr="00FB7C2D">
        <w:rPr>
          <w:rFonts w:ascii="Calibri Light" w:hAnsi="Calibri Light"/>
        </w:rPr>
        <w:t>-</w:t>
      </w:r>
      <w:r w:rsidRPr="00FB7C2D">
        <w:rPr>
          <w:rFonts w:ascii="Calibri Light" w:hAnsi="Calibri Light"/>
        </w:rPr>
        <w:t>cost</w:t>
      </w:r>
      <w:r w:rsidR="00732E23" w:rsidRPr="00FB7C2D">
        <w:rPr>
          <w:rFonts w:ascii="Calibri Light" w:hAnsi="Calibri Light"/>
        </w:rPr>
        <w:t>, offline-enabled</w:t>
      </w:r>
      <w:r w:rsidRPr="00FB7C2D">
        <w:rPr>
          <w:rFonts w:ascii="Calibri Light" w:hAnsi="Calibri Light"/>
        </w:rPr>
        <w:t xml:space="preserve"> mobile solution. Ministries of Health in several countries</w:t>
      </w:r>
      <w:r w:rsidR="00732E23" w:rsidRPr="00FB7C2D">
        <w:rPr>
          <w:rFonts w:ascii="Calibri Light" w:hAnsi="Calibri Light"/>
        </w:rPr>
        <w:t>—</w:t>
      </w:r>
      <w:r w:rsidRPr="00FB7C2D">
        <w:rPr>
          <w:rFonts w:ascii="Calibri Light" w:hAnsi="Calibri Light"/>
        </w:rPr>
        <w:t>including Uganda, Malawi, Nigeria and Zimbabwe</w:t>
      </w:r>
      <w:r w:rsidR="00732E23" w:rsidRPr="00FB7C2D">
        <w:rPr>
          <w:rFonts w:ascii="Calibri Light" w:hAnsi="Calibri Light"/>
        </w:rPr>
        <w:t>—</w:t>
      </w:r>
      <w:r w:rsidRPr="00FB7C2D">
        <w:rPr>
          <w:rFonts w:ascii="Calibri Light" w:hAnsi="Calibri Light"/>
        </w:rPr>
        <w:t>have particularly identified the access to quality, accurate, and timely facility-level logistics data as a key challenge.</w:t>
      </w:r>
    </w:p>
    <w:p w14:paraId="1BD6A5B4" w14:textId="066A38FC" w:rsidR="008E5425" w:rsidRPr="00FB7C2D" w:rsidRDefault="00CE4A87" w:rsidP="00B54598">
      <w:pPr>
        <w:pStyle w:val="Normal1"/>
        <w:jc w:val="both"/>
        <w:rPr>
          <w:rFonts w:ascii="Calibri Light" w:hAnsi="Calibri Light"/>
        </w:rPr>
      </w:pPr>
      <w:r w:rsidRPr="00FB7C2D">
        <w:rPr>
          <w:rFonts w:ascii="Calibri Light" w:hAnsi="Calibri Light"/>
        </w:rPr>
        <w:t>The OpenLMIS 3.0 platform will provide a core set of APIs</w:t>
      </w:r>
      <w:r w:rsidR="00732E23" w:rsidRPr="00FB7C2D">
        <w:rPr>
          <w:rFonts w:ascii="Calibri Light" w:hAnsi="Calibri Light"/>
        </w:rPr>
        <w:t xml:space="preserve"> that</w:t>
      </w:r>
      <w:r w:rsidRPr="00FB7C2D">
        <w:rPr>
          <w:rFonts w:ascii="Calibri Light" w:hAnsi="Calibri Light"/>
        </w:rPr>
        <w:t xml:space="preserve"> can be integrated with any existing mobile stock management tool. </w:t>
      </w:r>
      <w:r w:rsidR="00732E23" w:rsidRPr="00FB7C2D">
        <w:rPr>
          <w:rFonts w:ascii="Calibri Light" w:hAnsi="Calibri Light"/>
        </w:rPr>
        <w:t>W</w:t>
      </w:r>
      <w:r w:rsidRPr="00FB7C2D">
        <w:rPr>
          <w:rFonts w:ascii="Calibri Light" w:hAnsi="Calibri Light"/>
        </w:rPr>
        <w:t xml:space="preserve">hile many </w:t>
      </w:r>
      <w:r w:rsidR="001E1C92" w:rsidRPr="00FB7C2D">
        <w:rPr>
          <w:rFonts w:ascii="Calibri Light" w:hAnsi="Calibri Light"/>
        </w:rPr>
        <w:t>mobile-based</w:t>
      </w:r>
      <w:r w:rsidRPr="00FB7C2D">
        <w:rPr>
          <w:rFonts w:ascii="Calibri Light" w:hAnsi="Calibri Light"/>
        </w:rPr>
        <w:t xml:space="preserve"> products </w:t>
      </w:r>
      <w:r w:rsidR="001E1C92" w:rsidRPr="00FB7C2D">
        <w:rPr>
          <w:rFonts w:ascii="Calibri Light" w:hAnsi="Calibri Light"/>
        </w:rPr>
        <w:t>exist</w:t>
      </w:r>
      <w:r w:rsidRPr="00FB7C2D">
        <w:rPr>
          <w:rFonts w:ascii="Calibri Light" w:hAnsi="Calibri Light"/>
        </w:rPr>
        <w:t xml:space="preserve">, no tool currently meets </w:t>
      </w:r>
      <w:r w:rsidR="00732E23" w:rsidRPr="00FB7C2D">
        <w:rPr>
          <w:rFonts w:ascii="Calibri Light" w:hAnsi="Calibri Light"/>
        </w:rPr>
        <w:t xml:space="preserve">the </w:t>
      </w:r>
      <w:r w:rsidRPr="00FB7C2D">
        <w:rPr>
          <w:rFonts w:ascii="Calibri Light" w:hAnsi="Calibri Light"/>
        </w:rPr>
        <w:t xml:space="preserve">requirements of multi-program stock management for 100+ commodities or </w:t>
      </w:r>
      <w:r w:rsidR="00732E23" w:rsidRPr="00FB7C2D">
        <w:rPr>
          <w:rFonts w:ascii="Calibri Light" w:hAnsi="Calibri Light"/>
        </w:rPr>
        <w:t xml:space="preserve">provides </w:t>
      </w:r>
      <w:r w:rsidRPr="00FB7C2D">
        <w:rPr>
          <w:rFonts w:ascii="Calibri Light" w:hAnsi="Calibri Light"/>
        </w:rPr>
        <w:t xml:space="preserve">the integration with automated requisitions and </w:t>
      </w:r>
      <w:r w:rsidR="001E1C92" w:rsidRPr="00FB7C2D">
        <w:rPr>
          <w:rFonts w:ascii="Calibri Light" w:hAnsi="Calibri Light"/>
        </w:rPr>
        <w:t>higher-level</w:t>
      </w:r>
      <w:r w:rsidRPr="00FB7C2D">
        <w:rPr>
          <w:rFonts w:ascii="Calibri Light" w:hAnsi="Calibri Light"/>
        </w:rPr>
        <w:t xml:space="preserve"> systems. CHAI piloted facility-based Android systems in Mozambique using CommCare Supply and in Nigeria </w:t>
      </w:r>
      <w:r w:rsidR="001E1C92" w:rsidRPr="00FB7C2D">
        <w:rPr>
          <w:rFonts w:ascii="Calibri Light" w:hAnsi="Calibri Light"/>
        </w:rPr>
        <w:t>using DHIS2</w:t>
      </w:r>
      <w:r w:rsidRPr="00FB7C2D">
        <w:rPr>
          <w:rFonts w:ascii="Calibri Light" w:hAnsi="Calibri Light"/>
        </w:rPr>
        <w:t xml:space="preserve">, and has conducted in-depth analyses of systems across countries to inform requests from MOHs. This analysis has identified a number of gaps: </w:t>
      </w:r>
    </w:p>
    <w:p w14:paraId="149FB639" w14:textId="06C52EC2" w:rsidR="008E5425" w:rsidRPr="00FB7C2D" w:rsidRDefault="001E1C92" w:rsidP="00884105">
      <w:pPr>
        <w:pStyle w:val="Normal1"/>
        <w:numPr>
          <w:ilvl w:val="0"/>
          <w:numId w:val="8"/>
        </w:numPr>
        <w:ind w:hanging="360"/>
        <w:contextualSpacing/>
        <w:jc w:val="both"/>
        <w:rPr>
          <w:rFonts w:ascii="Calibri Light" w:hAnsi="Calibri Light"/>
        </w:rPr>
      </w:pPr>
      <w:r w:rsidRPr="00FB7C2D">
        <w:rPr>
          <w:rFonts w:ascii="Calibri Light" w:hAnsi="Calibri Light"/>
        </w:rPr>
        <w:t>Focus</w:t>
      </w:r>
      <w:r w:rsidR="00CE4A87" w:rsidRPr="00FB7C2D">
        <w:rPr>
          <w:rFonts w:ascii="Calibri Light" w:hAnsi="Calibri Light"/>
        </w:rPr>
        <w:t xml:space="preserve"> on tracer commodities – not routine replenishment (e.g. CommTrack)</w:t>
      </w:r>
    </w:p>
    <w:p w14:paraId="4E1E554A" w14:textId="559F80AC" w:rsidR="008E5425" w:rsidRPr="00FB7C2D" w:rsidRDefault="001E1C92" w:rsidP="00884105">
      <w:pPr>
        <w:pStyle w:val="Normal1"/>
        <w:numPr>
          <w:ilvl w:val="0"/>
          <w:numId w:val="8"/>
        </w:numPr>
        <w:ind w:hanging="360"/>
        <w:contextualSpacing/>
        <w:jc w:val="both"/>
        <w:rPr>
          <w:rFonts w:ascii="Calibri Light" w:hAnsi="Calibri Light"/>
        </w:rPr>
      </w:pPr>
      <w:r w:rsidRPr="00FB7C2D">
        <w:rPr>
          <w:rFonts w:ascii="Calibri Light" w:hAnsi="Calibri Light"/>
        </w:rPr>
        <w:t>Proprietary</w:t>
      </w:r>
      <w:r w:rsidR="00CE4A87" w:rsidRPr="00FB7C2D">
        <w:rPr>
          <w:rFonts w:ascii="Calibri Light" w:hAnsi="Calibri Light"/>
        </w:rPr>
        <w:t xml:space="preserve"> and dependent on specific development teams for customization (e.g. Logistimo)</w:t>
      </w:r>
    </w:p>
    <w:p w14:paraId="7CBAD4A4" w14:textId="6318292A" w:rsidR="008E5425" w:rsidRPr="00FB7C2D" w:rsidRDefault="001E1C92" w:rsidP="00884105">
      <w:pPr>
        <w:pStyle w:val="Normal1"/>
        <w:numPr>
          <w:ilvl w:val="0"/>
          <w:numId w:val="8"/>
        </w:numPr>
        <w:ind w:hanging="360"/>
        <w:contextualSpacing/>
        <w:jc w:val="both"/>
        <w:rPr>
          <w:rFonts w:ascii="Calibri Light" w:hAnsi="Calibri Light"/>
        </w:rPr>
      </w:pPr>
      <w:r w:rsidRPr="00FB7C2D">
        <w:rPr>
          <w:rFonts w:ascii="Calibri Light" w:hAnsi="Calibri Light"/>
        </w:rPr>
        <w:t>Unable</w:t>
      </w:r>
      <w:r w:rsidR="00CE4A87" w:rsidRPr="00FB7C2D">
        <w:rPr>
          <w:rFonts w:ascii="Calibri Light" w:hAnsi="Calibri Light"/>
        </w:rPr>
        <w:t xml:space="preserve"> to integrate with higher level systems in an easy manner (e.g. CommCare Supply),</w:t>
      </w:r>
    </w:p>
    <w:p w14:paraId="267C92D6" w14:textId="30F01291" w:rsidR="008E5425" w:rsidRPr="00FB7C2D" w:rsidRDefault="001E1C92" w:rsidP="00884105">
      <w:pPr>
        <w:pStyle w:val="Normal1"/>
        <w:numPr>
          <w:ilvl w:val="0"/>
          <w:numId w:val="8"/>
        </w:numPr>
        <w:ind w:hanging="360"/>
        <w:contextualSpacing/>
        <w:jc w:val="both"/>
        <w:rPr>
          <w:rFonts w:ascii="Calibri Light" w:hAnsi="Calibri Light"/>
        </w:rPr>
      </w:pPr>
      <w:r w:rsidRPr="00FB7C2D">
        <w:rPr>
          <w:rFonts w:ascii="Calibri Light" w:hAnsi="Calibri Light"/>
        </w:rPr>
        <w:t>Does</w:t>
      </w:r>
      <w:r w:rsidR="00CE4A87" w:rsidRPr="00FB7C2D">
        <w:rPr>
          <w:rFonts w:ascii="Calibri Light" w:hAnsi="Calibri Light"/>
        </w:rPr>
        <w:t xml:space="preserve"> not incorporate business logic needed for inventory management (e.g. DHIS2)</w:t>
      </w:r>
    </w:p>
    <w:p w14:paraId="14427963" w14:textId="77777777" w:rsidR="00732E23" w:rsidRPr="00FB7C2D" w:rsidRDefault="00732E23">
      <w:pPr>
        <w:pStyle w:val="Normal1"/>
        <w:jc w:val="both"/>
        <w:rPr>
          <w:rFonts w:ascii="Calibri Light" w:hAnsi="Calibri Light"/>
        </w:rPr>
      </w:pPr>
    </w:p>
    <w:p w14:paraId="15104A98" w14:textId="7AF5A7E2" w:rsidR="009F7C50" w:rsidRPr="00FB7C2D" w:rsidRDefault="00CE4A87">
      <w:pPr>
        <w:pStyle w:val="Normal1"/>
        <w:jc w:val="both"/>
        <w:rPr>
          <w:rFonts w:ascii="Calibri Light" w:hAnsi="Calibri Light"/>
        </w:rPr>
      </w:pPr>
      <w:r w:rsidRPr="00FB7C2D">
        <w:rPr>
          <w:rFonts w:ascii="Calibri Light" w:hAnsi="Calibri Light"/>
        </w:rPr>
        <w:t xml:space="preserve">As a result of these learnings, CHAI Mozambique has since built and piloted a facility-based Android application on OpenLMIS with good results and strong buy-in from users. Given the demand and significant overlap in facility LMIS requirements across countries, CHAI proposes building a reusable OpenLMIS reference mobile application for facility stock management on OpenLMIS. </w:t>
      </w:r>
    </w:p>
    <w:p w14:paraId="41C9F3FE" w14:textId="7896071D" w:rsidR="008E5425" w:rsidRPr="00FB7C2D" w:rsidRDefault="00CE4A87">
      <w:pPr>
        <w:pStyle w:val="Normal1"/>
        <w:jc w:val="both"/>
        <w:rPr>
          <w:rFonts w:ascii="Calibri Light" w:hAnsi="Calibri Light"/>
        </w:rPr>
      </w:pPr>
      <w:r w:rsidRPr="00FB7C2D">
        <w:rPr>
          <w:rFonts w:ascii="Calibri Light" w:hAnsi="Calibri Light"/>
        </w:rPr>
        <w:t xml:space="preserve">Similar to the OpenLMIS reference </w:t>
      </w:r>
      <w:r w:rsidR="009F7C50" w:rsidRPr="00FB7C2D">
        <w:rPr>
          <w:rFonts w:ascii="Calibri Light" w:hAnsi="Calibri Light"/>
        </w:rPr>
        <w:t>Web</w:t>
      </w:r>
      <w:r w:rsidRPr="00FB7C2D">
        <w:rPr>
          <w:rFonts w:ascii="Calibri Light" w:hAnsi="Calibri Light"/>
        </w:rPr>
        <w:t xml:space="preserve"> application, this application will provide flexibility to configure and customize a similar application for implementations across multiple countries in lesser time and at much lower cost. Countries can also leverage and use enhancements made by other countries and organizations at much lower cost than developing functionality individually. Building on OpenLMIS will ensure </w:t>
      </w:r>
      <w:r w:rsidR="003F5A52">
        <w:rPr>
          <w:rFonts w:ascii="Calibri Light" w:hAnsi="Calibri Light"/>
        </w:rPr>
        <w:t xml:space="preserve">integration with </w:t>
      </w:r>
      <w:r w:rsidRPr="00FB7C2D">
        <w:rPr>
          <w:rFonts w:ascii="Calibri Light" w:hAnsi="Calibri Light"/>
        </w:rPr>
        <w:t xml:space="preserve">a robust LMIS for higher levels of the supply chain to automate requisitions and reporting, and facilitate connections to ERPs and other reporting systems such as DHIS2 with the relevant APIs. </w:t>
      </w:r>
    </w:p>
    <w:p w14:paraId="7BA22F03" w14:textId="77777777" w:rsidR="008E5425" w:rsidRPr="00FB7C2D" w:rsidRDefault="00CE4A87">
      <w:pPr>
        <w:pStyle w:val="Normal1"/>
        <w:jc w:val="both"/>
        <w:rPr>
          <w:rFonts w:ascii="Calibri Light" w:hAnsi="Calibri Light"/>
        </w:rPr>
      </w:pPr>
      <w:r w:rsidRPr="00FB7C2D">
        <w:rPr>
          <w:rFonts w:ascii="Calibri Light" w:hAnsi="Calibri Light"/>
          <w:u w:val="single"/>
        </w:rPr>
        <w:t>Project Approach</w:t>
      </w:r>
    </w:p>
    <w:p w14:paraId="17F27AD5" w14:textId="002D3C7B" w:rsidR="008E5425" w:rsidRPr="00FB7C2D" w:rsidRDefault="00CE4A87">
      <w:pPr>
        <w:pStyle w:val="Normal1"/>
        <w:jc w:val="both"/>
        <w:rPr>
          <w:rFonts w:ascii="Calibri Light" w:hAnsi="Calibri Light"/>
        </w:rPr>
      </w:pPr>
      <w:r w:rsidRPr="00FB7C2D">
        <w:rPr>
          <w:rFonts w:ascii="Calibri Light" w:hAnsi="Calibri Light"/>
        </w:rPr>
        <w:t>The reference mobile application will be built based on business requirements for facility stock management across several countries to ensure relevance across countries and inform design decisions around configurability and user interface. A multi-country requirements gathering workshop will be organized with participants from Ministries of Health and local country teams from across at least three countries</w:t>
      </w:r>
      <w:r w:rsidRPr="00FB7C2D">
        <w:rPr>
          <w:rFonts w:ascii="Calibri Light" w:hAnsi="Calibri Light"/>
          <w:vertAlign w:val="superscript"/>
        </w:rPr>
        <w:footnoteReference w:id="3"/>
      </w:r>
      <w:r w:rsidRPr="00FB7C2D">
        <w:rPr>
          <w:rFonts w:ascii="Calibri Light" w:hAnsi="Calibri Light"/>
        </w:rPr>
        <w:t xml:space="preserve">. The workshop will span two weeks and </w:t>
      </w:r>
      <w:r w:rsidR="00777BC3" w:rsidRPr="00FB7C2D">
        <w:rPr>
          <w:rFonts w:ascii="Calibri Light" w:hAnsi="Calibri Light"/>
        </w:rPr>
        <w:t xml:space="preserve">will </w:t>
      </w:r>
      <w:r w:rsidRPr="00FB7C2D">
        <w:rPr>
          <w:rFonts w:ascii="Calibri Light" w:hAnsi="Calibri Light"/>
        </w:rPr>
        <w:t>dive deep into processes and desired user interfaces for requisitions</w:t>
      </w:r>
      <w:r w:rsidR="00777BC3" w:rsidRPr="00FB7C2D">
        <w:rPr>
          <w:rFonts w:ascii="Calibri Light" w:hAnsi="Calibri Light"/>
        </w:rPr>
        <w:t xml:space="preserve">; </w:t>
      </w:r>
      <w:r w:rsidRPr="00FB7C2D">
        <w:rPr>
          <w:rFonts w:ascii="Calibri Light" w:hAnsi="Calibri Light"/>
        </w:rPr>
        <w:t>receiving and issuing stock</w:t>
      </w:r>
      <w:r w:rsidR="00777BC3" w:rsidRPr="00FB7C2D">
        <w:rPr>
          <w:rFonts w:ascii="Calibri Light" w:hAnsi="Calibri Light"/>
        </w:rPr>
        <w:t xml:space="preserve">; </w:t>
      </w:r>
      <w:r w:rsidRPr="00FB7C2D">
        <w:rPr>
          <w:rFonts w:ascii="Calibri Light" w:hAnsi="Calibri Light"/>
        </w:rPr>
        <w:t>adjustments</w:t>
      </w:r>
      <w:r w:rsidR="00777BC3" w:rsidRPr="00FB7C2D">
        <w:rPr>
          <w:rFonts w:ascii="Calibri Light" w:hAnsi="Calibri Light"/>
        </w:rPr>
        <w:t xml:space="preserve">; </w:t>
      </w:r>
      <w:r w:rsidRPr="00FB7C2D">
        <w:rPr>
          <w:rFonts w:ascii="Calibri Light" w:hAnsi="Calibri Light"/>
        </w:rPr>
        <w:t>reports</w:t>
      </w:r>
      <w:r w:rsidR="00777BC3" w:rsidRPr="00FB7C2D">
        <w:rPr>
          <w:rFonts w:ascii="Calibri Light" w:hAnsi="Calibri Light"/>
        </w:rPr>
        <w:t xml:space="preserve">; </w:t>
      </w:r>
      <w:r w:rsidRPr="00FB7C2D">
        <w:rPr>
          <w:rFonts w:ascii="Calibri Light" w:hAnsi="Calibri Light"/>
        </w:rPr>
        <w:t xml:space="preserve">and country-specific functionality. </w:t>
      </w:r>
    </w:p>
    <w:p w14:paraId="56C7CE34" w14:textId="77777777" w:rsidR="00D74D6E" w:rsidRDefault="00D74D6E">
      <w:pPr>
        <w:rPr>
          <w:rFonts w:ascii="Calibri Light" w:hAnsi="Calibri Light"/>
          <w:u w:val="single"/>
        </w:rPr>
      </w:pPr>
      <w:r>
        <w:rPr>
          <w:rFonts w:ascii="Calibri Light" w:hAnsi="Calibri Light"/>
          <w:u w:val="single"/>
        </w:rPr>
        <w:br w:type="page"/>
      </w:r>
    </w:p>
    <w:p w14:paraId="4C5EF0DB" w14:textId="3D53E6BE" w:rsidR="008E5425" w:rsidRPr="00FB7C2D" w:rsidRDefault="00CE4A87" w:rsidP="00FB7C2D">
      <w:pPr>
        <w:pStyle w:val="Normal1"/>
        <w:rPr>
          <w:rFonts w:ascii="Calibri Light" w:hAnsi="Calibri Light"/>
        </w:rPr>
      </w:pPr>
      <w:r w:rsidRPr="00FB7C2D">
        <w:rPr>
          <w:rFonts w:ascii="Calibri Light" w:hAnsi="Calibri Light"/>
          <w:u w:val="single"/>
        </w:rPr>
        <w:lastRenderedPageBreak/>
        <w:t>Functionality</w:t>
      </w:r>
    </w:p>
    <w:p w14:paraId="714AD33A" w14:textId="6275DDAC" w:rsidR="008E5425" w:rsidRPr="00FB7C2D" w:rsidRDefault="00CE4A87" w:rsidP="00B54598">
      <w:pPr>
        <w:pStyle w:val="Normal1"/>
        <w:jc w:val="both"/>
        <w:rPr>
          <w:rFonts w:ascii="Calibri Light" w:hAnsi="Calibri Light"/>
        </w:rPr>
      </w:pPr>
      <w:r w:rsidRPr="00FB7C2D">
        <w:rPr>
          <w:rFonts w:ascii="Calibri Light" w:hAnsi="Calibri Light"/>
        </w:rPr>
        <w:t>The reference mobile application is expected to cover the following functionality. All functionality will be available offline with periodic data syncs to the OpenLMIS server to facilitate the requisition and receipt processes, and reporting.</w:t>
      </w:r>
    </w:p>
    <w:p w14:paraId="082A018A" w14:textId="77777777" w:rsidR="00595FB5" w:rsidRPr="00FB7C2D" w:rsidRDefault="00CE4A87" w:rsidP="00FB7C2D">
      <w:pPr>
        <w:pStyle w:val="Normal1"/>
        <w:keepNext/>
        <w:jc w:val="both"/>
        <w:rPr>
          <w:rFonts w:ascii="Calibri Light" w:hAnsi="Calibri Light"/>
        </w:rPr>
      </w:pPr>
      <w:r w:rsidRPr="00FB7C2D">
        <w:rPr>
          <w:rFonts w:ascii="Calibri Light" w:hAnsi="Calibri Light"/>
          <w:noProof/>
        </w:rPr>
        <w:drawing>
          <wp:inline distT="114300" distB="114300" distL="114300" distR="114300" wp14:anchorId="20B4BBFE" wp14:editId="509CC4CF">
            <wp:extent cx="4680259" cy="3429226"/>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680259" cy="3429226"/>
                    </a:xfrm>
                    <a:prstGeom prst="rect">
                      <a:avLst/>
                    </a:prstGeom>
                    <a:ln/>
                  </pic:spPr>
                </pic:pic>
              </a:graphicData>
            </a:graphic>
          </wp:inline>
        </w:drawing>
      </w:r>
    </w:p>
    <w:p w14:paraId="5E9657D2" w14:textId="3D367BE4" w:rsidR="008E5425" w:rsidRPr="00FB7C2D" w:rsidRDefault="00595FB5" w:rsidP="00FB7C2D">
      <w:pPr>
        <w:pStyle w:val="Caption"/>
        <w:jc w:val="both"/>
        <w:rPr>
          <w:rFonts w:ascii="Calibri Light" w:hAnsi="Calibri Light"/>
        </w:rPr>
      </w:pPr>
      <w:r w:rsidRPr="00FB7C2D">
        <w:rPr>
          <w:rFonts w:ascii="Calibri Light" w:hAnsi="Calibri Light"/>
        </w:rPr>
        <w:t xml:space="preserve">Figure </w:t>
      </w:r>
      <w:r w:rsidR="00C91F72">
        <w:rPr>
          <w:rFonts w:ascii="Calibri Light" w:hAnsi="Calibri Light"/>
        </w:rPr>
        <w:t>8</w:t>
      </w:r>
      <w:r w:rsidRPr="00FB7C2D">
        <w:rPr>
          <w:rFonts w:ascii="Calibri Light" w:hAnsi="Calibri Light"/>
        </w:rPr>
        <w:t>: Mobile Reference Application</w:t>
      </w:r>
    </w:p>
    <w:p w14:paraId="48B407F4" w14:textId="77777777" w:rsidR="008E5425" w:rsidRPr="00FB7C2D" w:rsidRDefault="00CE4A87">
      <w:pPr>
        <w:pStyle w:val="Normal1"/>
        <w:jc w:val="both"/>
        <w:rPr>
          <w:rFonts w:ascii="Calibri Light" w:hAnsi="Calibri Light"/>
        </w:rPr>
      </w:pPr>
      <w:r w:rsidRPr="00FB7C2D">
        <w:rPr>
          <w:rFonts w:ascii="Calibri Light" w:hAnsi="Calibri Light"/>
        </w:rPr>
        <w:t>Key functional areas include:</w:t>
      </w:r>
    </w:p>
    <w:p w14:paraId="3DA1EE5D" w14:textId="5EC60905" w:rsidR="008E5425" w:rsidRPr="00FB7C2D" w:rsidRDefault="00CE4A87">
      <w:pPr>
        <w:pStyle w:val="Normal1"/>
        <w:numPr>
          <w:ilvl w:val="0"/>
          <w:numId w:val="4"/>
        </w:numPr>
        <w:ind w:hanging="360"/>
        <w:contextualSpacing/>
        <w:jc w:val="both"/>
        <w:rPr>
          <w:rFonts w:ascii="Calibri Light" w:hAnsi="Calibri Light"/>
        </w:rPr>
      </w:pPr>
      <w:r w:rsidRPr="00FB7C2D">
        <w:rPr>
          <w:rFonts w:ascii="Calibri Light" w:hAnsi="Calibri Light"/>
        </w:rPr>
        <w:t xml:space="preserve">Requisitions: place orders to relevant </w:t>
      </w:r>
      <w:r w:rsidR="001E1C92" w:rsidRPr="00FB7C2D">
        <w:rPr>
          <w:rFonts w:ascii="Calibri Light" w:hAnsi="Calibri Light"/>
        </w:rPr>
        <w:t>higher-level</w:t>
      </w:r>
      <w:r w:rsidRPr="00FB7C2D">
        <w:rPr>
          <w:rFonts w:ascii="Calibri Light" w:hAnsi="Calibri Light"/>
        </w:rPr>
        <w:t xml:space="preserve"> stores for commodities in each program, based on a schedule or on an emergency basis. The system will support both pull and push systems.</w:t>
      </w:r>
    </w:p>
    <w:p w14:paraId="08422DA5" w14:textId="77777777" w:rsidR="008E5425" w:rsidRPr="00FB7C2D" w:rsidRDefault="00CE4A87">
      <w:pPr>
        <w:pStyle w:val="Normal1"/>
        <w:numPr>
          <w:ilvl w:val="0"/>
          <w:numId w:val="4"/>
        </w:numPr>
        <w:ind w:hanging="360"/>
        <w:contextualSpacing/>
        <w:jc w:val="both"/>
        <w:rPr>
          <w:rFonts w:ascii="Calibri Light" w:hAnsi="Calibri Light"/>
        </w:rPr>
      </w:pPr>
      <w:r w:rsidRPr="00FB7C2D">
        <w:rPr>
          <w:rFonts w:ascii="Calibri Light" w:hAnsi="Calibri Light"/>
        </w:rPr>
        <w:t>Receipts: receive stock through fulfillments of orders or from other sources such as donations, private sector, or stores that do not have OpenLMIS</w:t>
      </w:r>
    </w:p>
    <w:p w14:paraId="6DDDCDD5" w14:textId="77777777" w:rsidR="008E5425" w:rsidRPr="00FB7C2D" w:rsidRDefault="00CE4A87">
      <w:pPr>
        <w:pStyle w:val="Normal1"/>
        <w:numPr>
          <w:ilvl w:val="0"/>
          <w:numId w:val="4"/>
        </w:numPr>
        <w:ind w:hanging="360"/>
        <w:contextualSpacing/>
        <w:jc w:val="both"/>
        <w:rPr>
          <w:rFonts w:ascii="Calibri Light" w:hAnsi="Calibri Light"/>
        </w:rPr>
      </w:pPr>
      <w:r w:rsidRPr="00FB7C2D">
        <w:rPr>
          <w:rFonts w:ascii="Calibri Light" w:hAnsi="Calibri Light"/>
        </w:rPr>
        <w:t>Issues: record stock issued to wards, to other facilities, or community health workers, to update stock balance</w:t>
      </w:r>
    </w:p>
    <w:p w14:paraId="712E5BBD" w14:textId="77777777" w:rsidR="008E5425" w:rsidRPr="00FB7C2D" w:rsidRDefault="00CE4A87">
      <w:pPr>
        <w:pStyle w:val="Normal1"/>
        <w:numPr>
          <w:ilvl w:val="0"/>
          <w:numId w:val="4"/>
        </w:numPr>
        <w:ind w:hanging="360"/>
        <w:contextualSpacing/>
        <w:jc w:val="both"/>
        <w:rPr>
          <w:rFonts w:ascii="Calibri Light" w:hAnsi="Calibri Light"/>
        </w:rPr>
      </w:pPr>
      <w:r w:rsidRPr="00FB7C2D">
        <w:rPr>
          <w:rFonts w:ascii="Calibri Light" w:hAnsi="Calibri Light"/>
        </w:rPr>
        <w:t>Adjustments: record losses (with loss reasons), physical stock counts based on a schedule, and other adjustments</w:t>
      </w:r>
    </w:p>
    <w:p w14:paraId="1A824924" w14:textId="77777777" w:rsidR="008E5425" w:rsidRPr="00FB7C2D" w:rsidRDefault="00CE4A87">
      <w:pPr>
        <w:pStyle w:val="Normal1"/>
        <w:numPr>
          <w:ilvl w:val="0"/>
          <w:numId w:val="4"/>
        </w:numPr>
        <w:ind w:hanging="360"/>
        <w:contextualSpacing/>
        <w:jc w:val="both"/>
        <w:rPr>
          <w:rFonts w:ascii="Calibri Light" w:hAnsi="Calibri Light"/>
        </w:rPr>
      </w:pPr>
      <w:r w:rsidRPr="00FB7C2D">
        <w:rPr>
          <w:rFonts w:ascii="Calibri Light" w:hAnsi="Calibri Light"/>
        </w:rPr>
        <w:t>Reports: the system will cover basic reports, such as stock on hand, low stock, monthly consumption. This will also include an electronic stock card to reflect paper stock cards and for audit purposes.</w:t>
      </w:r>
    </w:p>
    <w:p w14:paraId="133C97B6" w14:textId="77777777" w:rsidR="008E5425" w:rsidRPr="00FB7C2D" w:rsidRDefault="00CE4A87">
      <w:pPr>
        <w:pStyle w:val="Normal1"/>
        <w:numPr>
          <w:ilvl w:val="0"/>
          <w:numId w:val="4"/>
        </w:numPr>
        <w:ind w:hanging="360"/>
        <w:contextualSpacing/>
        <w:jc w:val="both"/>
        <w:rPr>
          <w:rFonts w:ascii="Calibri Light" w:hAnsi="Calibri Light"/>
        </w:rPr>
      </w:pPr>
      <w:r w:rsidRPr="00FB7C2D">
        <w:rPr>
          <w:rFonts w:ascii="Calibri Light" w:hAnsi="Calibri Light"/>
        </w:rPr>
        <w:t>Alerts: receive alerts when stock is below minimum or stocked out, and notifications for when orders or physical stock counts are due</w:t>
      </w:r>
    </w:p>
    <w:p w14:paraId="1694EC59" w14:textId="77777777" w:rsidR="008E5425" w:rsidRPr="00FB7C2D" w:rsidRDefault="00CE4A87">
      <w:pPr>
        <w:pStyle w:val="Normal1"/>
        <w:numPr>
          <w:ilvl w:val="0"/>
          <w:numId w:val="4"/>
        </w:numPr>
        <w:ind w:hanging="360"/>
        <w:contextualSpacing/>
        <w:jc w:val="both"/>
        <w:rPr>
          <w:rFonts w:ascii="Calibri Light" w:hAnsi="Calibri Light"/>
        </w:rPr>
      </w:pPr>
      <w:r w:rsidRPr="00FB7C2D">
        <w:rPr>
          <w:rFonts w:ascii="Calibri Light" w:hAnsi="Calibri Light"/>
        </w:rPr>
        <w:t>Batch functionality: be able to track and record transactions by batch numbers</w:t>
      </w:r>
    </w:p>
    <w:p w14:paraId="1D99EC7D" w14:textId="77777777" w:rsidR="00595FB5" w:rsidRPr="00FB7C2D" w:rsidRDefault="00595FB5" w:rsidP="00FB7C2D">
      <w:pPr>
        <w:pStyle w:val="Normal1"/>
        <w:rPr>
          <w:rFonts w:ascii="Calibri Light" w:hAnsi="Calibri Light"/>
          <w:u w:val="single"/>
        </w:rPr>
      </w:pPr>
    </w:p>
    <w:p w14:paraId="6A3BD3E4" w14:textId="08C3BFD1" w:rsidR="008E5425" w:rsidRPr="00FB7C2D" w:rsidRDefault="00CE4A87" w:rsidP="00FB7C2D">
      <w:pPr>
        <w:pStyle w:val="Normal1"/>
        <w:rPr>
          <w:rFonts w:ascii="Calibri Light" w:hAnsi="Calibri Light"/>
        </w:rPr>
      </w:pPr>
      <w:r w:rsidRPr="00FB7C2D">
        <w:rPr>
          <w:rFonts w:ascii="Calibri Light" w:hAnsi="Calibri Light"/>
          <w:u w:val="single"/>
        </w:rPr>
        <w:t>Technical Overview</w:t>
      </w:r>
    </w:p>
    <w:p w14:paraId="143CCF90" w14:textId="5D2D449E" w:rsidR="008E5425" w:rsidRPr="00FB7C2D" w:rsidRDefault="00CE4A87" w:rsidP="00B54598">
      <w:pPr>
        <w:pStyle w:val="Normal1"/>
        <w:jc w:val="both"/>
        <w:rPr>
          <w:rFonts w:ascii="Calibri Light" w:hAnsi="Calibri Light"/>
        </w:rPr>
      </w:pPr>
      <w:r w:rsidRPr="00FB7C2D">
        <w:rPr>
          <w:rFonts w:ascii="Calibri Light" w:hAnsi="Calibri Light"/>
        </w:rPr>
        <w:t xml:space="preserve">The reference mobile application </w:t>
      </w:r>
      <w:r w:rsidR="001E1C92" w:rsidRPr="00FB7C2D">
        <w:rPr>
          <w:rFonts w:ascii="Calibri Light" w:hAnsi="Calibri Light"/>
        </w:rPr>
        <w:t>will mirror</w:t>
      </w:r>
      <w:r w:rsidRPr="00FB7C2D">
        <w:rPr>
          <w:rFonts w:ascii="Calibri Light" w:hAnsi="Calibri Light"/>
        </w:rPr>
        <w:t xml:space="preserve"> the domain model of the OpenLMIS platform. Similar to the core system, it will be developed as two primary parts: a Product Core will contain all the reusable components, including the domain model, data and data relationships, and a set of standard operational processes to cover the stock management requirements mentioned above. This product core will also include infrastructure support for security, synchronization, automatic updates, error handling, etc., and the management and authentication of user accounts. In addition, a Reference UI will contain default UI representations, process configuration options, configuration of validation and calculation logic, and look and feel. For a more detailed technical overview, please reference the included document “LMISAndroidApplicationProductization.pdf”.</w:t>
      </w:r>
    </w:p>
    <w:p w14:paraId="7BF372D8" w14:textId="77777777" w:rsidR="008E5425" w:rsidRPr="00FB7C2D" w:rsidRDefault="00CE4A87" w:rsidP="00B54598">
      <w:pPr>
        <w:pStyle w:val="Normal1"/>
        <w:jc w:val="both"/>
        <w:rPr>
          <w:rFonts w:ascii="Calibri Light" w:hAnsi="Calibri Light"/>
        </w:rPr>
      </w:pPr>
      <w:r w:rsidRPr="00FB7C2D">
        <w:rPr>
          <w:rFonts w:ascii="Calibri Light" w:hAnsi="Calibri Light"/>
          <w:u w:val="single"/>
        </w:rPr>
        <w:t>Field Test Approach and Country Interest</w:t>
      </w:r>
    </w:p>
    <w:p w14:paraId="4589B6C3" w14:textId="29A8347A" w:rsidR="008E5425" w:rsidRPr="00FB7C2D" w:rsidRDefault="00CE4A87" w:rsidP="00B54598">
      <w:pPr>
        <w:pStyle w:val="Normal1"/>
        <w:jc w:val="both"/>
        <w:rPr>
          <w:rFonts w:ascii="Calibri Light" w:hAnsi="Calibri Light"/>
        </w:rPr>
      </w:pPr>
      <w:r w:rsidRPr="00FB7C2D">
        <w:rPr>
          <w:rFonts w:ascii="Calibri Light" w:hAnsi="Calibri Light"/>
        </w:rPr>
        <w:t xml:space="preserve">The development of the reference mobile application will be immediately followed by configuration and </w:t>
      </w:r>
      <w:r w:rsidR="001E1C92" w:rsidRPr="00FB7C2D">
        <w:rPr>
          <w:rFonts w:ascii="Calibri Light" w:hAnsi="Calibri Light"/>
        </w:rPr>
        <w:t>field-testing</w:t>
      </w:r>
      <w:r w:rsidRPr="00FB7C2D">
        <w:rPr>
          <w:rFonts w:ascii="Calibri Light" w:hAnsi="Calibri Light"/>
        </w:rPr>
        <w:t xml:space="preserve"> of the app for one country, to ensure strong coupling between development and country needs. Based on strong MoH interest, this first country is likely to be Uganda. Various programs at the Ugandan Ministry including the National Medical Store (NMS), UNEPI (Uganda National Expanded Program on Immunisation), the Pharmacy Department, Child Health, Reproductive Health and the Family Planning departments have expressed interest in an electronic LMIS at the facility level with a basic system at the district level, followed by a full functional scale-up of OpenLMIS across all levels of the supply chain. CHAI is discussing funding for this deployment with DFID Uganda. </w:t>
      </w:r>
    </w:p>
    <w:p w14:paraId="4F353F11" w14:textId="77777777" w:rsidR="008E5425" w:rsidRPr="00FB7C2D" w:rsidRDefault="00CE4A87" w:rsidP="00B54598">
      <w:pPr>
        <w:pStyle w:val="Normal1"/>
        <w:jc w:val="both"/>
        <w:rPr>
          <w:rFonts w:ascii="Calibri Light" w:hAnsi="Calibri Light"/>
        </w:rPr>
      </w:pPr>
      <w:r w:rsidRPr="00FB7C2D">
        <w:rPr>
          <w:rFonts w:ascii="Calibri Light" w:hAnsi="Calibri Light"/>
        </w:rPr>
        <w:t xml:space="preserve">The Malawi MoH has also been highly interested in a deployment of an eLMIS at the facility level for requisition submission as one of their top priority project roadmap items. In 2015 MoH and eLMIS Steering Committee have chosen OpenLMIS as the system that will replace the current supply chain system to submit electronic requisitions for all programs (except vaccines) at district and higher levels. It would be highly complementary to run a facility-level pilot using the reference mobile application. </w:t>
      </w:r>
    </w:p>
    <w:p w14:paraId="48C13C0D" w14:textId="77777777" w:rsidR="008E5425" w:rsidRPr="00FB7C2D" w:rsidRDefault="00CE4A87" w:rsidP="00B54598">
      <w:pPr>
        <w:pStyle w:val="Normal1"/>
        <w:jc w:val="both"/>
        <w:rPr>
          <w:rFonts w:ascii="Calibri Light" w:hAnsi="Calibri Light"/>
        </w:rPr>
      </w:pPr>
      <w:r w:rsidRPr="00FB7C2D">
        <w:rPr>
          <w:rFonts w:ascii="Calibri Light" w:hAnsi="Calibri Light"/>
          <w:u w:val="single"/>
        </w:rPr>
        <w:t xml:space="preserve">Project Approach &amp; Timeline </w:t>
      </w:r>
    </w:p>
    <w:p w14:paraId="521FDC49" w14:textId="77777777" w:rsidR="00595FB5" w:rsidRPr="00FB7C2D" w:rsidRDefault="00595FB5" w:rsidP="00FB7C2D">
      <w:pPr>
        <w:pStyle w:val="Normal1"/>
        <w:keepNext/>
        <w:jc w:val="both"/>
        <w:rPr>
          <w:rFonts w:ascii="Calibri Light" w:hAnsi="Calibri Light"/>
        </w:rPr>
      </w:pPr>
      <w:r w:rsidRPr="00FB7C2D">
        <w:rPr>
          <w:rFonts w:ascii="Calibri Light" w:hAnsi="Calibri Light"/>
          <w:noProof/>
        </w:rPr>
        <w:drawing>
          <wp:inline distT="0" distB="0" distL="0" distR="0" wp14:anchorId="0BD0E34A" wp14:editId="015C2153">
            <wp:extent cx="5943600" cy="20040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LMIS - Mobile.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004060"/>
                    </a:xfrm>
                    <a:prstGeom prst="rect">
                      <a:avLst/>
                    </a:prstGeom>
                  </pic:spPr>
                </pic:pic>
              </a:graphicData>
            </a:graphic>
          </wp:inline>
        </w:drawing>
      </w:r>
    </w:p>
    <w:p w14:paraId="30E545EE" w14:textId="6E3BBE28" w:rsidR="008E5425" w:rsidRPr="00FB7C2D" w:rsidRDefault="00595FB5" w:rsidP="00FB7C2D">
      <w:pPr>
        <w:pStyle w:val="Caption"/>
        <w:jc w:val="both"/>
        <w:rPr>
          <w:rFonts w:ascii="Calibri Light" w:hAnsi="Calibri Light"/>
        </w:rPr>
      </w:pPr>
      <w:r w:rsidRPr="00FB7C2D">
        <w:rPr>
          <w:rFonts w:ascii="Calibri Light" w:hAnsi="Calibri Light"/>
        </w:rPr>
        <w:t xml:space="preserve">Figure </w:t>
      </w:r>
      <w:r w:rsidR="00C91F72">
        <w:rPr>
          <w:rFonts w:ascii="Calibri Light" w:hAnsi="Calibri Light"/>
        </w:rPr>
        <w:t>9</w:t>
      </w:r>
      <w:r w:rsidRPr="00FB7C2D">
        <w:rPr>
          <w:rFonts w:ascii="Calibri Light" w:hAnsi="Calibri Light"/>
        </w:rPr>
        <w:t>: OpenLMIS Reference Mobile Application</w:t>
      </w:r>
    </w:p>
    <w:p w14:paraId="66B89599" w14:textId="04FAE6B1" w:rsidR="008E5425" w:rsidRPr="00FB7C2D" w:rsidRDefault="00CE4A87">
      <w:pPr>
        <w:pStyle w:val="Normal1"/>
        <w:jc w:val="both"/>
        <w:rPr>
          <w:rFonts w:ascii="Calibri Light" w:hAnsi="Calibri Light"/>
        </w:rPr>
      </w:pPr>
      <w:r w:rsidRPr="00FB7C2D">
        <w:rPr>
          <w:rFonts w:ascii="Calibri Light" w:hAnsi="Calibri Light"/>
        </w:rPr>
        <w:t xml:space="preserve">CHAI would be the lead on this proposed work, in close collaboration with the VillageReach OpenLMIS team. The development of the reference mobile application will be done in parallel to the core OpenLMIS re-architecture work, using the team scaling strategy outlined on p. </w:t>
      </w:r>
      <w:r w:rsidR="003F5A52">
        <w:rPr>
          <w:rFonts w:ascii="Calibri Light" w:hAnsi="Calibri Light"/>
        </w:rPr>
        <w:t>10</w:t>
      </w:r>
      <w:r w:rsidRPr="00FB7C2D">
        <w:rPr>
          <w:rFonts w:ascii="Calibri Light" w:hAnsi="Calibri Light"/>
        </w:rPr>
        <w:t xml:space="preserve">. Development on the mobile application will begin as soon as the OpenLMIS 3.0 Beta is released in October 2016. At this point in the project, a reference </w:t>
      </w:r>
      <w:r w:rsidR="009F7C50" w:rsidRPr="00FB7C2D">
        <w:rPr>
          <w:rFonts w:ascii="Calibri Light" w:hAnsi="Calibri Light"/>
        </w:rPr>
        <w:t>Web</w:t>
      </w:r>
      <w:r w:rsidRPr="00FB7C2D">
        <w:rPr>
          <w:rFonts w:ascii="Calibri Light" w:hAnsi="Calibri Light"/>
        </w:rPr>
        <w:t xml:space="preserve"> interface will have already been delivered, and the mobile application will consume the same APIs already developed for the </w:t>
      </w:r>
      <w:r w:rsidR="009F7C50" w:rsidRPr="00FB7C2D">
        <w:rPr>
          <w:rFonts w:ascii="Calibri Light" w:hAnsi="Calibri Light"/>
        </w:rPr>
        <w:t>Web</w:t>
      </w:r>
      <w:r w:rsidRPr="00FB7C2D">
        <w:rPr>
          <w:rFonts w:ascii="Calibri Light" w:hAnsi="Calibri Light"/>
        </w:rPr>
        <w:t xml:space="preserve"> interface. </w:t>
      </w:r>
    </w:p>
    <w:p w14:paraId="524FFC20" w14:textId="06B237AA" w:rsidR="008E5425" w:rsidRPr="00FB7C2D" w:rsidRDefault="00CE4A87">
      <w:pPr>
        <w:pStyle w:val="Normal1"/>
        <w:jc w:val="both"/>
        <w:rPr>
          <w:rFonts w:ascii="Calibri Light" w:hAnsi="Calibri Light"/>
        </w:rPr>
      </w:pPr>
      <w:r w:rsidRPr="00FB7C2D">
        <w:rPr>
          <w:rFonts w:ascii="Calibri Light" w:hAnsi="Calibri Light"/>
        </w:rPr>
        <w:t xml:space="preserve">VillageReach, CHAI and ThoughtWorks collaborated successfully to build the Mozambique mobile application (VillageReach providing backend stock management functionality, and ThoughtWorks developing the mobile application and customizing the </w:t>
      </w:r>
      <w:r w:rsidR="009F7C50" w:rsidRPr="00FB7C2D">
        <w:rPr>
          <w:rFonts w:ascii="Calibri Light" w:hAnsi="Calibri Light"/>
        </w:rPr>
        <w:t>Web</w:t>
      </w:r>
      <w:r w:rsidRPr="00FB7C2D">
        <w:rPr>
          <w:rFonts w:ascii="Calibri Light" w:hAnsi="Calibri Light"/>
        </w:rPr>
        <w:t xml:space="preserve"> UI to meet project needs), and a similar approach would be used for this project. Collaboration will be managed via the OpenLMIS Technical Committee, and </w:t>
      </w:r>
      <w:r w:rsidR="001E1C92" w:rsidRPr="00FB7C2D">
        <w:rPr>
          <w:rFonts w:ascii="Calibri Light" w:hAnsi="Calibri Light"/>
        </w:rPr>
        <w:t>the OpenLMIS Product Owner via the OpenLMIS Product Committee will coordinate product decisions</w:t>
      </w:r>
      <w:r w:rsidRPr="00FB7C2D">
        <w:rPr>
          <w:rFonts w:ascii="Calibri Light" w:hAnsi="Calibri Light"/>
        </w:rPr>
        <w:t xml:space="preserve">. The budget below assumes resources already allocated for the core OpenLMIS project team (software development manager, product owner, architect, etc.) are fully funded through the re-architecture project and will be able to allocate a percentage of their time to supplemental projects like this mobile reference application to collaborate with the CHAI/Thoughtworks team. </w:t>
      </w:r>
    </w:p>
    <w:p w14:paraId="0F721EC3" w14:textId="77777777" w:rsidR="008E5425" w:rsidRPr="00FB7C2D" w:rsidRDefault="008E5425" w:rsidP="00B54598">
      <w:pPr>
        <w:pStyle w:val="Normal1"/>
        <w:jc w:val="both"/>
        <w:rPr>
          <w:rFonts w:ascii="Calibri Light" w:hAnsi="Calibri Light"/>
        </w:rPr>
      </w:pPr>
    </w:p>
    <w:p w14:paraId="2812D11E" w14:textId="77777777" w:rsidR="008E5425" w:rsidRPr="00FB7C2D" w:rsidRDefault="008E5425" w:rsidP="00B54598">
      <w:pPr>
        <w:pStyle w:val="Normal1"/>
        <w:ind w:left="720"/>
        <w:jc w:val="both"/>
        <w:rPr>
          <w:rFonts w:ascii="Calibri Light" w:hAnsi="Calibri Light"/>
        </w:rPr>
      </w:pPr>
    </w:p>
    <w:p w14:paraId="74ED412A" w14:textId="77777777" w:rsidR="008E5425" w:rsidRPr="00FB7C2D" w:rsidRDefault="008E5425" w:rsidP="00B54598">
      <w:pPr>
        <w:pStyle w:val="Normal1"/>
        <w:jc w:val="both"/>
        <w:rPr>
          <w:rFonts w:ascii="Calibri Light" w:hAnsi="Calibri Light"/>
        </w:rPr>
      </w:pPr>
    </w:p>
    <w:p w14:paraId="4CE9DD38" w14:textId="77777777" w:rsidR="008E5425" w:rsidRPr="00FB7C2D" w:rsidRDefault="00CE4A87" w:rsidP="00B54598">
      <w:pPr>
        <w:pStyle w:val="Normal1"/>
        <w:rPr>
          <w:rFonts w:ascii="Calibri Light" w:hAnsi="Calibri Light"/>
        </w:rPr>
      </w:pPr>
      <w:r w:rsidRPr="00FB7C2D">
        <w:rPr>
          <w:rFonts w:ascii="Calibri Light" w:hAnsi="Calibri Light"/>
        </w:rPr>
        <w:br w:type="page"/>
      </w:r>
    </w:p>
    <w:p w14:paraId="0AE603CC" w14:textId="77777777" w:rsidR="008E5425" w:rsidRPr="00FB7C2D" w:rsidRDefault="00CE4A87" w:rsidP="00B54598">
      <w:pPr>
        <w:pStyle w:val="Normal1"/>
        <w:jc w:val="both"/>
        <w:rPr>
          <w:rFonts w:ascii="Calibri Light" w:hAnsi="Calibri Light"/>
        </w:rPr>
      </w:pPr>
      <w:r w:rsidRPr="00FB7C2D">
        <w:rPr>
          <w:rFonts w:ascii="Calibri Light" w:hAnsi="Calibri Light"/>
          <w:b/>
          <w:sz w:val="24"/>
          <w:szCs w:val="24"/>
        </w:rPr>
        <w:t>4. OpenLMIS Vaccines Functionality</w:t>
      </w:r>
    </w:p>
    <w:p w14:paraId="0CF9DF70" w14:textId="77777777" w:rsidR="008B604C" w:rsidRPr="00FB7C2D" w:rsidRDefault="00CE4A87" w:rsidP="00B54598">
      <w:pPr>
        <w:pStyle w:val="Normal1"/>
        <w:jc w:val="both"/>
        <w:rPr>
          <w:rFonts w:ascii="Calibri Light" w:hAnsi="Calibri Light"/>
        </w:rPr>
      </w:pPr>
      <w:r w:rsidRPr="00FB7C2D">
        <w:rPr>
          <w:rFonts w:ascii="Calibri Light" w:hAnsi="Calibri Light"/>
        </w:rPr>
        <w:t xml:space="preserve">The current global momentum to accelerate next-generation immunization supply chains (NexGen iSC) has illuminated the need for quality, re-usable electronic logistics management information systems that meet the specific requirements of immunization programs. Through ongoing work with immunization information systems in Mozambique, Tanzania, Benin and Nigeria, VillageReach is seeing a consistency in requests coming from EPI programs and their partners regarding the functionality and reporting needed to manage vaccine logistics and program data. </w:t>
      </w:r>
    </w:p>
    <w:p w14:paraId="352C6162" w14:textId="7B14DD69" w:rsidR="008E5425" w:rsidRPr="00FB7C2D" w:rsidRDefault="00CE4A87" w:rsidP="00B54598">
      <w:pPr>
        <w:pStyle w:val="Normal1"/>
        <w:jc w:val="both"/>
        <w:rPr>
          <w:rFonts w:ascii="Calibri Light" w:hAnsi="Calibri Light"/>
        </w:rPr>
      </w:pPr>
      <w:r w:rsidRPr="00FB7C2D">
        <w:rPr>
          <w:rFonts w:ascii="Calibri Light" w:hAnsi="Calibri Light"/>
        </w:rPr>
        <w:t>These requests include a common need across countries for flexible vaccine data collection tools</w:t>
      </w:r>
      <w:r w:rsidR="008B604C" w:rsidRPr="00FB7C2D">
        <w:rPr>
          <w:rFonts w:ascii="Calibri Light" w:hAnsi="Calibri Light"/>
        </w:rPr>
        <w:t>;</w:t>
      </w:r>
      <w:r w:rsidRPr="00FB7C2D">
        <w:rPr>
          <w:rFonts w:ascii="Calibri Light" w:hAnsi="Calibri Light"/>
        </w:rPr>
        <w:t xml:space="preserve"> a consolidated view of vaccine service delivery and logistics data</w:t>
      </w:r>
      <w:r w:rsidR="008B604C" w:rsidRPr="00FB7C2D">
        <w:rPr>
          <w:rFonts w:ascii="Calibri Light" w:hAnsi="Calibri Light"/>
        </w:rPr>
        <w:t xml:space="preserve">; </w:t>
      </w:r>
      <w:r w:rsidRPr="00FB7C2D">
        <w:rPr>
          <w:rFonts w:ascii="Calibri Light" w:hAnsi="Calibri Light"/>
        </w:rPr>
        <w:t>cold chain inventory management</w:t>
      </w:r>
      <w:r w:rsidR="008B604C" w:rsidRPr="00FB7C2D">
        <w:rPr>
          <w:rFonts w:ascii="Calibri Light" w:hAnsi="Calibri Light"/>
        </w:rPr>
        <w:t>;</w:t>
      </w:r>
      <w:r w:rsidRPr="00FB7C2D">
        <w:rPr>
          <w:rFonts w:ascii="Calibri Light" w:hAnsi="Calibri Light"/>
        </w:rPr>
        <w:t xml:space="preserve"> flexible demand planning tools</w:t>
      </w:r>
      <w:r w:rsidR="008B604C" w:rsidRPr="00FB7C2D">
        <w:rPr>
          <w:rFonts w:ascii="Calibri Light" w:hAnsi="Calibri Light"/>
        </w:rPr>
        <w:t>;</w:t>
      </w:r>
      <w:r w:rsidRPr="00FB7C2D">
        <w:rPr>
          <w:rFonts w:ascii="Calibri Light" w:hAnsi="Calibri Light"/>
        </w:rPr>
        <w:t xml:space="preserve"> integration with/replacement of the DVD-MT</w:t>
      </w:r>
      <w:r w:rsidR="008B604C" w:rsidRPr="00FB7C2D">
        <w:rPr>
          <w:rFonts w:ascii="Calibri Light" w:hAnsi="Calibri Light"/>
        </w:rPr>
        <w:t>;</w:t>
      </w:r>
      <w:r w:rsidRPr="00FB7C2D">
        <w:rPr>
          <w:rFonts w:ascii="Calibri Light" w:hAnsi="Calibri Light"/>
        </w:rPr>
        <w:t xml:space="preserve"> and vaccine stock management. VillageReach and UNICEF’s NexGen iSC work</w:t>
      </w:r>
      <w:r w:rsidR="008B604C" w:rsidRPr="00FB7C2D">
        <w:rPr>
          <w:rFonts w:ascii="Calibri Light" w:hAnsi="Calibri Light"/>
        </w:rPr>
        <w:t>—</w:t>
      </w:r>
      <w:r w:rsidRPr="00FB7C2D">
        <w:rPr>
          <w:rFonts w:ascii="Calibri Light" w:hAnsi="Calibri Light"/>
        </w:rPr>
        <w:t>and the work of partners in other countries</w:t>
      </w:r>
      <w:r w:rsidR="008B604C" w:rsidRPr="00FB7C2D">
        <w:rPr>
          <w:rFonts w:ascii="Calibri Light" w:hAnsi="Calibri Light"/>
        </w:rPr>
        <w:t>—</w:t>
      </w:r>
      <w:r w:rsidR="001E1C92" w:rsidRPr="00FB7C2D">
        <w:rPr>
          <w:rFonts w:ascii="Calibri Light" w:hAnsi="Calibri Light"/>
        </w:rPr>
        <w:t>are</w:t>
      </w:r>
      <w:r w:rsidRPr="00FB7C2D">
        <w:rPr>
          <w:rFonts w:ascii="Calibri Light" w:hAnsi="Calibri Light"/>
        </w:rPr>
        <w:t xml:space="preserve"> likely to uncover similar requirements and requests.</w:t>
      </w:r>
      <w:r w:rsidR="00B54598">
        <w:rPr>
          <w:rFonts w:ascii="Calibri Light" w:hAnsi="Calibri Light"/>
        </w:rPr>
        <w:t xml:space="preserve"> </w:t>
      </w:r>
      <w:r w:rsidRPr="00FB7C2D">
        <w:rPr>
          <w:rFonts w:ascii="Calibri Light" w:hAnsi="Calibri Light"/>
        </w:rPr>
        <w:t xml:space="preserve">By systematically collecting these requirements and developing </w:t>
      </w:r>
      <w:r w:rsidR="008B604C" w:rsidRPr="00FB7C2D">
        <w:rPr>
          <w:rFonts w:ascii="Calibri Light" w:hAnsi="Calibri Light"/>
        </w:rPr>
        <w:t xml:space="preserve">an OpenLMIS feature release </w:t>
      </w:r>
      <w:r w:rsidRPr="00FB7C2D">
        <w:rPr>
          <w:rFonts w:ascii="Calibri Light" w:hAnsi="Calibri Light"/>
        </w:rPr>
        <w:t>in a fully configurable way, additional countries will be able to implement OpenLMIS to support their iSC with lower financial and technical barriers to entry.</w:t>
      </w:r>
    </w:p>
    <w:p w14:paraId="08C95A45" w14:textId="07C0FDC3" w:rsidR="008B604C" w:rsidRPr="00FB7C2D" w:rsidRDefault="00CE4A87" w:rsidP="00884105">
      <w:pPr>
        <w:pStyle w:val="Normal1"/>
        <w:jc w:val="both"/>
        <w:rPr>
          <w:rFonts w:ascii="Calibri Light" w:hAnsi="Calibri Light"/>
        </w:rPr>
      </w:pPr>
      <w:r w:rsidRPr="00FB7C2D">
        <w:rPr>
          <w:rFonts w:ascii="Calibri Light" w:hAnsi="Calibri Light"/>
        </w:rPr>
        <w:t>OpenLMIS 2.0 does not have a module ready for deployment in the next country requesting these features. Much of the current EPI functionality in OpenLMIS 2.0 was developed as custom, country-specific work and was not created in a globally configurable way.</w:t>
      </w:r>
      <w:r w:rsidR="00B54598">
        <w:rPr>
          <w:rFonts w:ascii="Calibri Light" w:hAnsi="Calibri Light"/>
        </w:rPr>
        <w:t xml:space="preserve"> </w:t>
      </w:r>
      <w:r w:rsidRPr="00FB7C2D">
        <w:rPr>
          <w:rFonts w:ascii="Calibri Light" w:hAnsi="Calibri Light"/>
        </w:rPr>
        <w:t xml:space="preserve">As demonstrated </w:t>
      </w:r>
      <w:r w:rsidR="008B604C" w:rsidRPr="00FB7C2D">
        <w:rPr>
          <w:rFonts w:ascii="Calibri Light" w:hAnsi="Calibri Light"/>
        </w:rPr>
        <w:t xml:space="preserve">by </w:t>
      </w:r>
      <w:r w:rsidRPr="00FB7C2D">
        <w:rPr>
          <w:rFonts w:ascii="Calibri Light" w:hAnsi="Calibri Light"/>
        </w:rPr>
        <w:t xml:space="preserve">the Tanzania Vaccine Information Management System (VIMS) project, </w:t>
      </w:r>
      <w:r w:rsidR="008B604C" w:rsidRPr="00FB7C2D">
        <w:rPr>
          <w:rFonts w:ascii="Calibri Light" w:hAnsi="Calibri Light"/>
        </w:rPr>
        <w:t xml:space="preserve">the lack of </w:t>
      </w:r>
      <w:r w:rsidRPr="00FB7C2D">
        <w:rPr>
          <w:rFonts w:ascii="Calibri Light" w:hAnsi="Calibri Light"/>
        </w:rPr>
        <w:t>a process to collect and document multi-country user requirements up front</w:t>
      </w:r>
      <w:r w:rsidR="008B604C" w:rsidRPr="00FB7C2D">
        <w:rPr>
          <w:rFonts w:ascii="Calibri Light" w:hAnsi="Calibri Light"/>
        </w:rPr>
        <w:t xml:space="preserve"> and</w:t>
      </w:r>
      <w:r w:rsidRPr="00FB7C2D">
        <w:rPr>
          <w:rFonts w:ascii="Calibri Light" w:hAnsi="Calibri Light"/>
        </w:rPr>
        <w:t xml:space="preserve"> a commitment by all partners and donors to</w:t>
      </w:r>
      <w:r w:rsidR="008B604C" w:rsidRPr="00FB7C2D">
        <w:rPr>
          <w:rFonts w:ascii="Calibri Light" w:hAnsi="Calibri Light"/>
        </w:rPr>
        <w:t xml:space="preserve"> build</w:t>
      </w:r>
      <w:r w:rsidRPr="00FB7C2D">
        <w:rPr>
          <w:rFonts w:ascii="Calibri Light" w:hAnsi="Calibri Light"/>
        </w:rPr>
        <w:t xml:space="preserve"> re-usable, flexible, and configurable </w:t>
      </w:r>
      <w:r w:rsidR="008B604C" w:rsidRPr="00FB7C2D">
        <w:rPr>
          <w:rFonts w:ascii="Calibri Light" w:hAnsi="Calibri Light"/>
        </w:rPr>
        <w:t>software</w:t>
      </w:r>
      <w:r w:rsidRPr="00FB7C2D">
        <w:rPr>
          <w:rFonts w:ascii="Calibri Light" w:hAnsi="Calibri Light"/>
        </w:rPr>
        <w:t>, result</w:t>
      </w:r>
      <w:r w:rsidR="008B604C" w:rsidRPr="00FB7C2D">
        <w:rPr>
          <w:rFonts w:ascii="Calibri Light" w:hAnsi="Calibri Light"/>
        </w:rPr>
        <w:t>s in</w:t>
      </w:r>
      <w:r w:rsidRPr="00FB7C2D">
        <w:rPr>
          <w:rFonts w:ascii="Calibri Light" w:hAnsi="Calibri Light"/>
        </w:rPr>
        <w:t xml:space="preserve"> software </w:t>
      </w:r>
      <w:r w:rsidR="008B604C" w:rsidRPr="00FB7C2D">
        <w:rPr>
          <w:rFonts w:ascii="Calibri Light" w:hAnsi="Calibri Light"/>
        </w:rPr>
        <w:t>that will only</w:t>
      </w:r>
      <w:r w:rsidRPr="00FB7C2D">
        <w:rPr>
          <w:rFonts w:ascii="Calibri Light" w:hAnsi="Calibri Light"/>
        </w:rPr>
        <w:t xml:space="preserve"> be country specific.</w:t>
      </w:r>
      <w:r w:rsidR="00B54598">
        <w:rPr>
          <w:rFonts w:ascii="Calibri Light" w:hAnsi="Calibri Light"/>
        </w:rPr>
        <w:t xml:space="preserve"> </w:t>
      </w:r>
    </w:p>
    <w:p w14:paraId="02A0AFE4" w14:textId="2870C5FB" w:rsidR="008E5425" w:rsidRPr="00FB7C2D" w:rsidRDefault="00CE4A87" w:rsidP="00884105">
      <w:pPr>
        <w:pStyle w:val="Normal1"/>
        <w:jc w:val="both"/>
        <w:rPr>
          <w:rFonts w:ascii="Calibri Light" w:hAnsi="Calibri Light"/>
        </w:rPr>
      </w:pPr>
      <w:r w:rsidRPr="00FB7C2D">
        <w:rPr>
          <w:rFonts w:ascii="Calibri Light" w:hAnsi="Calibri Light"/>
        </w:rPr>
        <w:t xml:space="preserve">Because </w:t>
      </w:r>
      <w:r w:rsidR="008B604C" w:rsidRPr="00FB7C2D">
        <w:rPr>
          <w:rFonts w:ascii="Calibri Light" w:hAnsi="Calibri Light"/>
        </w:rPr>
        <w:t>th</w:t>
      </w:r>
      <w:r w:rsidR="00C91F72">
        <w:rPr>
          <w:rFonts w:ascii="Calibri Light" w:hAnsi="Calibri Light"/>
        </w:rPr>
        <w:t>is cross-country</w:t>
      </w:r>
      <w:r w:rsidR="008B604C" w:rsidRPr="00FB7C2D">
        <w:rPr>
          <w:rFonts w:ascii="Calibri Light" w:hAnsi="Calibri Light"/>
        </w:rPr>
        <w:t xml:space="preserve"> </w:t>
      </w:r>
      <w:r w:rsidRPr="00FB7C2D">
        <w:rPr>
          <w:rFonts w:ascii="Calibri Light" w:hAnsi="Calibri Light"/>
        </w:rPr>
        <w:t xml:space="preserve">requirements work has not yet been completed, </w:t>
      </w:r>
      <w:r w:rsidRPr="00FB7C2D">
        <w:rPr>
          <w:rFonts w:ascii="Calibri Light" w:hAnsi="Calibri Light"/>
          <w:b/>
        </w:rPr>
        <w:t>OpenLMIS 3.0 has not been scoped to include any specific vaccine management functionality</w:t>
      </w:r>
      <w:r w:rsidRPr="00FB7C2D">
        <w:rPr>
          <w:rFonts w:ascii="Calibri Light" w:hAnsi="Calibri Light"/>
        </w:rPr>
        <w:t xml:space="preserve"> (for informed push or standard distribution models). This OpenLMIS Vaccine Functionality option would add a globally reusable vaccine module, configurable to the needs to specific countries, in the OpenLMIS 3.2 release (August 2017).</w:t>
      </w:r>
    </w:p>
    <w:p w14:paraId="698875A6" w14:textId="75711430" w:rsidR="008E5425" w:rsidRPr="00FB7C2D" w:rsidRDefault="00CE4A87" w:rsidP="00884105">
      <w:pPr>
        <w:pStyle w:val="Normal1"/>
        <w:jc w:val="both"/>
        <w:rPr>
          <w:rFonts w:ascii="Calibri Light" w:hAnsi="Calibri Light"/>
        </w:rPr>
      </w:pPr>
      <w:r w:rsidRPr="00FB7C2D">
        <w:rPr>
          <w:rFonts w:ascii="Calibri Light" w:hAnsi="Calibri Light"/>
        </w:rPr>
        <w:t>A key component of this project will be leveraging vaccine supply chain requirements already developed for specific country projects, including VIMS</w:t>
      </w:r>
      <w:r w:rsidR="008B604C" w:rsidRPr="00FB7C2D">
        <w:rPr>
          <w:rFonts w:ascii="Calibri Light" w:hAnsi="Calibri Light"/>
        </w:rPr>
        <w:t>;</w:t>
      </w:r>
      <w:r w:rsidRPr="00FB7C2D">
        <w:rPr>
          <w:rFonts w:ascii="Calibri Light" w:hAnsi="Calibri Light"/>
        </w:rPr>
        <w:t xml:space="preserve"> the BID Initiative</w:t>
      </w:r>
      <w:r w:rsidR="008B604C" w:rsidRPr="00FB7C2D">
        <w:rPr>
          <w:rFonts w:ascii="Calibri Light" w:hAnsi="Calibri Light"/>
        </w:rPr>
        <w:t xml:space="preserve">; </w:t>
      </w:r>
      <w:r w:rsidRPr="00FB7C2D">
        <w:rPr>
          <w:rFonts w:ascii="Calibri Light" w:hAnsi="Calibri Light"/>
        </w:rPr>
        <w:t>Mozambique and Benin informed push systems</w:t>
      </w:r>
      <w:r w:rsidR="008B604C" w:rsidRPr="00FB7C2D">
        <w:rPr>
          <w:rFonts w:ascii="Calibri Light" w:hAnsi="Calibri Light"/>
        </w:rPr>
        <w:t xml:space="preserve">; </w:t>
      </w:r>
      <w:r w:rsidRPr="00FB7C2D">
        <w:rPr>
          <w:rFonts w:ascii="Calibri Light" w:hAnsi="Calibri Light"/>
        </w:rPr>
        <w:t>the VAN project (including both global and country-specific work</w:t>
      </w:r>
      <w:r w:rsidR="008B604C" w:rsidRPr="00FB7C2D">
        <w:rPr>
          <w:rFonts w:ascii="Calibri Light" w:hAnsi="Calibri Light"/>
        </w:rPr>
        <w:t xml:space="preserve">); </w:t>
      </w:r>
      <w:r w:rsidRPr="00FB7C2D">
        <w:rPr>
          <w:rFonts w:ascii="Calibri Light" w:hAnsi="Calibri Light"/>
        </w:rPr>
        <w:t xml:space="preserve">and the initial OpenLMIS CRDM process. Requirements </w:t>
      </w:r>
      <w:r w:rsidR="008B604C" w:rsidRPr="00FB7C2D">
        <w:rPr>
          <w:rFonts w:ascii="Calibri Light" w:hAnsi="Calibri Light"/>
        </w:rPr>
        <w:t>documents</w:t>
      </w:r>
      <w:r w:rsidRPr="00FB7C2D">
        <w:rPr>
          <w:rFonts w:ascii="Calibri Light" w:hAnsi="Calibri Light"/>
        </w:rPr>
        <w:t xml:space="preserve">, process maps and software artifacts from these projects will be analyzed to form a base set of OpenLMIS vaccine requirements. This </w:t>
      </w:r>
      <w:r w:rsidR="001E1C92" w:rsidRPr="00FB7C2D">
        <w:rPr>
          <w:rFonts w:ascii="Calibri Light" w:hAnsi="Calibri Light"/>
        </w:rPr>
        <w:t>work stream</w:t>
      </w:r>
      <w:r w:rsidRPr="00FB7C2D">
        <w:rPr>
          <w:rFonts w:ascii="Calibri Light" w:hAnsi="Calibri Light"/>
        </w:rPr>
        <w:t xml:space="preserve"> will include sub-contracts to CHAI, PATH and JSI to support analysis and joint requirements development. These requirements will be further refined through country-level discovery and a multi-country requirements workshop. </w:t>
      </w:r>
    </w:p>
    <w:p w14:paraId="33164783" w14:textId="77777777" w:rsidR="008E5425" w:rsidRPr="00FB7C2D" w:rsidRDefault="00CE4A87" w:rsidP="00884105">
      <w:pPr>
        <w:pStyle w:val="Normal1"/>
        <w:jc w:val="both"/>
        <w:rPr>
          <w:rFonts w:ascii="Calibri Light" w:hAnsi="Calibri Light"/>
        </w:rPr>
      </w:pPr>
      <w:r w:rsidRPr="00FB7C2D">
        <w:rPr>
          <w:rFonts w:ascii="Calibri Light" w:hAnsi="Calibri Light"/>
          <w:u w:val="single"/>
        </w:rPr>
        <w:t>Functionality</w:t>
      </w:r>
    </w:p>
    <w:p w14:paraId="78C22DC6" w14:textId="77777777" w:rsidR="008E5425" w:rsidRPr="00FB7C2D" w:rsidRDefault="00CE4A87">
      <w:pPr>
        <w:pStyle w:val="Normal1"/>
        <w:jc w:val="both"/>
        <w:rPr>
          <w:rFonts w:ascii="Calibri Light" w:hAnsi="Calibri Light"/>
        </w:rPr>
      </w:pPr>
      <w:r w:rsidRPr="00FB7C2D">
        <w:rPr>
          <w:rFonts w:ascii="Calibri Light" w:hAnsi="Calibri Light"/>
        </w:rPr>
        <w:t>The bulk of the work on new vaccine-specific functionality for OpenLMIS falls into the following areas:</w:t>
      </w:r>
    </w:p>
    <w:p w14:paraId="4C63062E" w14:textId="0F257CB4" w:rsidR="008E5425" w:rsidRPr="00FB7C2D" w:rsidRDefault="001E1C92">
      <w:pPr>
        <w:pStyle w:val="Normal1"/>
        <w:numPr>
          <w:ilvl w:val="0"/>
          <w:numId w:val="2"/>
        </w:numPr>
        <w:ind w:hanging="720"/>
        <w:contextualSpacing/>
        <w:jc w:val="both"/>
        <w:rPr>
          <w:rFonts w:ascii="Calibri Light" w:hAnsi="Calibri Light"/>
        </w:rPr>
      </w:pPr>
      <w:r w:rsidRPr="00FB7C2D">
        <w:rPr>
          <w:rFonts w:ascii="Calibri Light" w:hAnsi="Calibri Light"/>
        </w:rPr>
        <w:t>Front</w:t>
      </w:r>
      <w:r w:rsidR="00CE4A87" w:rsidRPr="00FB7C2D">
        <w:rPr>
          <w:rFonts w:ascii="Calibri Light" w:hAnsi="Calibri Light"/>
        </w:rPr>
        <w:t xml:space="preserve">-end data collection flexibility and configurability for different vaccine supply chain designs and associated workflow variations (i.e., push and pull distribution models) </w:t>
      </w:r>
    </w:p>
    <w:p w14:paraId="0DF0F94B" w14:textId="2C2DC42F" w:rsidR="008E5425" w:rsidRPr="00FB7C2D" w:rsidRDefault="001E1C92">
      <w:pPr>
        <w:pStyle w:val="Normal1"/>
        <w:numPr>
          <w:ilvl w:val="0"/>
          <w:numId w:val="2"/>
        </w:numPr>
        <w:ind w:hanging="720"/>
        <w:contextualSpacing/>
        <w:jc w:val="both"/>
        <w:rPr>
          <w:rFonts w:ascii="Calibri Light" w:hAnsi="Calibri Light"/>
        </w:rPr>
      </w:pPr>
      <w:r w:rsidRPr="00FB7C2D">
        <w:rPr>
          <w:rFonts w:ascii="Calibri Light" w:hAnsi="Calibri Light"/>
        </w:rPr>
        <w:t>Vaccine</w:t>
      </w:r>
      <w:r w:rsidR="00CE4A87" w:rsidRPr="00FB7C2D">
        <w:rPr>
          <w:rFonts w:ascii="Calibri Light" w:hAnsi="Calibri Light"/>
        </w:rPr>
        <w:t xml:space="preserve"> reporting and analytics</w:t>
      </w:r>
    </w:p>
    <w:p w14:paraId="709858E8" w14:textId="72CBFACA" w:rsidR="008E5425" w:rsidRPr="00FB7C2D" w:rsidRDefault="001E1C92">
      <w:pPr>
        <w:pStyle w:val="Normal1"/>
        <w:numPr>
          <w:ilvl w:val="0"/>
          <w:numId w:val="2"/>
        </w:numPr>
        <w:ind w:hanging="720"/>
        <w:contextualSpacing/>
        <w:jc w:val="both"/>
        <w:rPr>
          <w:rFonts w:ascii="Calibri Light" w:hAnsi="Calibri Light"/>
        </w:rPr>
      </w:pPr>
      <w:r w:rsidRPr="00FB7C2D">
        <w:rPr>
          <w:rFonts w:ascii="Calibri Light" w:hAnsi="Calibri Light"/>
        </w:rPr>
        <w:t>Vaccine</w:t>
      </w:r>
      <w:r w:rsidR="00CE4A87" w:rsidRPr="00FB7C2D">
        <w:rPr>
          <w:rFonts w:ascii="Calibri Light" w:hAnsi="Calibri Light"/>
        </w:rPr>
        <w:t xml:space="preserve"> demand planning (ideal stock amount, population data management, replenishment calculations)</w:t>
      </w:r>
    </w:p>
    <w:p w14:paraId="1F97B1FF" w14:textId="72833A65" w:rsidR="008E5425" w:rsidRPr="00FB7C2D" w:rsidRDefault="001E1C92">
      <w:pPr>
        <w:pStyle w:val="Normal1"/>
        <w:numPr>
          <w:ilvl w:val="0"/>
          <w:numId w:val="2"/>
        </w:numPr>
        <w:ind w:hanging="720"/>
        <w:contextualSpacing/>
        <w:jc w:val="both"/>
        <w:rPr>
          <w:rFonts w:ascii="Calibri Light" w:hAnsi="Calibri Light"/>
        </w:rPr>
      </w:pPr>
      <w:r w:rsidRPr="00FB7C2D">
        <w:rPr>
          <w:rFonts w:ascii="Calibri Light" w:hAnsi="Calibri Light"/>
        </w:rPr>
        <w:t>Vaccine</w:t>
      </w:r>
      <w:r w:rsidR="00CE4A87" w:rsidRPr="00FB7C2D">
        <w:rPr>
          <w:rFonts w:ascii="Calibri Light" w:hAnsi="Calibri Light"/>
        </w:rPr>
        <w:t xml:space="preserve"> stock management, including accounts for doses vs. vials, and robust </w:t>
      </w:r>
      <w:r w:rsidR="00EF5D9D">
        <w:rPr>
          <w:rFonts w:ascii="Calibri Light" w:hAnsi="Calibri Light"/>
        </w:rPr>
        <w:t>tracking of expiry dates, batch</w:t>
      </w:r>
      <w:r w:rsidR="00CE4A87" w:rsidRPr="00FB7C2D">
        <w:rPr>
          <w:rFonts w:ascii="Calibri Light" w:hAnsi="Calibri Light"/>
        </w:rPr>
        <w:t xml:space="preserve"> and VVM status (optionally via bar coding)</w:t>
      </w:r>
    </w:p>
    <w:p w14:paraId="199444E7" w14:textId="5AA896A8" w:rsidR="008E5425" w:rsidRPr="00FB7C2D" w:rsidRDefault="001E1C92">
      <w:pPr>
        <w:pStyle w:val="Normal1"/>
        <w:numPr>
          <w:ilvl w:val="0"/>
          <w:numId w:val="2"/>
        </w:numPr>
        <w:ind w:hanging="720"/>
        <w:contextualSpacing/>
        <w:jc w:val="both"/>
        <w:rPr>
          <w:rFonts w:ascii="Calibri Light" w:hAnsi="Calibri Light"/>
        </w:rPr>
      </w:pPr>
      <w:r w:rsidRPr="00FB7C2D">
        <w:rPr>
          <w:rFonts w:ascii="Calibri Light" w:hAnsi="Calibri Light"/>
        </w:rPr>
        <w:t>Vaccine</w:t>
      </w:r>
      <w:r w:rsidR="00CE4A87" w:rsidRPr="00FB7C2D">
        <w:rPr>
          <w:rFonts w:ascii="Calibri Light" w:hAnsi="Calibri Light"/>
        </w:rPr>
        <w:t xml:space="preserve"> cold chain equipment management and integration</w:t>
      </w:r>
    </w:p>
    <w:p w14:paraId="5357BD4E" w14:textId="77777777" w:rsidR="008B604C" w:rsidRPr="00FB7C2D" w:rsidRDefault="008B604C">
      <w:pPr>
        <w:pStyle w:val="Normal1"/>
        <w:jc w:val="both"/>
        <w:rPr>
          <w:rFonts w:ascii="Calibri Light" w:hAnsi="Calibri Light"/>
        </w:rPr>
      </w:pPr>
    </w:p>
    <w:p w14:paraId="68240D69" w14:textId="77777777" w:rsidR="008E5425" w:rsidRPr="00FB7C2D" w:rsidRDefault="00CE4A87">
      <w:pPr>
        <w:pStyle w:val="Normal1"/>
        <w:jc w:val="both"/>
        <w:rPr>
          <w:rFonts w:ascii="Calibri Light" w:hAnsi="Calibri Light"/>
        </w:rPr>
      </w:pPr>
      <w:r w:rsidRPr="00FB7C2D">
        <w:rPr>
          <w:rFonts w:ascii="Calibri Light" w:hAnsi="Calibri Light"/>
        </w:rPr>
        <w:t>The project may also including the following components, based on prioritization:</w:t>
      </w:r>
    </w:p>
    <w:p w14:paraId="4A235786" w14:textId="10A89967" w:rsidR="008E5425" w:rsidRPr="00FB7C2D" w:rsidRDefault="001E1C92">
      <w:pPr>
        <w:pStyle w:val="Normal1"/>
        <w:numPr>
          <w:ilvl w:val="0"/>
          <w:numId w:val="2"/>
        </w:numPr>
        <w:ind w:hanging="720"/>
        <w:contextualSpacing/>
        <w:jc w:val="both"/>
        <w:rPr>
          <w:rFonts w:ascii="Calibri Light" w:hAnsi="Calibri Light"/>
        </w:rPr>
      </w:pPr>
      <w:r w:rsidRPr="00FB7C2D">
        <w:rPr>
          <w:rFonts w:ascii="Calibri Light" w:hAnsi="Calibri Light"/>
        </w:rPr>
        <w:t>Facility</w:t>
      </w:r>
      <w:r w:rsidR="00CE4A87" w:rsidRPr="00FB7C2D">
        <w:rPr>
          <w:rFonts w:ascii="Calibri Light" w:hAnsi="Calibri Light"/>
        </w:rPr>
        <w:t xml:space="preserve">-based mobile module to support vaccine stock management and vaccine receiving </w:t>
      </w:r>
    </w:p>
    <w:p w14:paraId="48E19C7A" w14:textId="0C8773DE" w:rsidR="008E5425" w:rsidRPr="00FB7C2D" w:rsidRDefault="001E1C92">
      <w:pPr>
        <w:pStyle w:val="Normal1"/>
        <w:numPr>
          <w:ilvl w:val="0"/>
          <w:numId w:val="2"/>
        </w:numPr>
        <w:ind w:hanging="720"/>
        <w:contextualSpacing/>
        <w:jc w:val="both"/>
        <w:rPr>
          <w:rFonts w:ascii="Calibri Light" w:hAnsi="Calibri Light"/>
        </w:rPr>
      </w:pPr>
      <w:r w:rsidRPr="00FB7C2D">
        <w:rPr>
          <w:rFonts w:ascii="Calibri Light" w:hAnsi="Calibri Light"/>
        </w:rPr>
        <w:t>Mobile</w:t>
      </w:r>
      <w:r w:rsidR="00CE4A87" w:rsidRPr="00FB7C2D">
        <w:rPr>
          <w:rFonts w:ascii="Calibri Light" w:hAnsi="Calibri Light"/>
        </w:rPr>
        <w:t xml:space="preserve"> (tablet-based) module </w:t>
      </w:r>
      <w:r w:rsidRPr="00FB7C2D">
        <w:rPr>
          <w:rFonts w:ascii="Calibri Light" w:hAnsi="Calibri Light"/>
        </w:rPr>
        <w:t>to support</w:t>
      </w:r>
      <w:r w:rsidR="00CE4A87" w:rsidRPr="00FB7C2D">
        <w:rPr>
          <w:rFonts w:ascii="Calibri Light" w:hAnsi="Calibri Light"/>
        </w:rPr>
        <w:t xml:space="preserve"> informed push vaccine distribution</w:t>
      </w:r>
    </w:p>
    <w:p w14:paraId="7D25020A" w14:textId="304DDC58" w:rsidR="008B604C" w:rsidRPr="00FB7C2D" w:rsidRDefault="001E1C92" w:rsidP="00B54598">
      <w:pPr>
        <w:pStyle w:val="Normal1"/>
        <w:numPr>
          <w:ilvl w:val="0"/>
          <w:numId w:val="2"/>
        </w:numPr>
        <w:ind w:hanging="720"/>
        <w:contextualSpacing/>
        <w:jc w:val="both"/>
        <w:rPr>
          <w:rFonts w:ascii="Calibri Light" w:hAnsi="Calibri Light"/>
        </w:rPr>
      </w:pPr>
      <w:r w:rsidRPr="00FB7C2D">
        <w:rPr>
          <w:rFonts w:ascii="Calibri Light" w:hAnsi="Calibri Light"/>
        </w:rPr>
        <w:t>Integration</w:t>
      </w:r>
      <w:r w:rsidR="00CE4A87" w:rsidRPr="00FB7C2D">
        <w:rPr>
          <w:rFonts w:ascii="Calibri Light" w:hAnsi="Calibri Light"/>
        </w:rPr>
        <w:t xml:space="preserve"> with vaccine registry tools</w:t>
      </w:r>
    </w:p>
    <w:p w14:paraId="2512DDA6" w14:textId="0D0F64BF" w:rsidR="009231AD" w:rsidRPr="00FB7C2D" w:rsidRDefault="009231AD" w:rsidP="00FB7C2D">
      <w:pPr>
        <w:pStyle w:val="Normal1"/>
        <w:ind w:left="1080"/>
        <w:contextualSpacing/>
        <w:jc w:val="both"/>
        <w:rPr>
          <w:rFonts w:ascii="Calibri Light" w:hAnsi="Calibri Light"/>
        </w:rPr>
      </w:pPr>
    </w:p>
    <w:p w14:paraId="40425DA3" w14:textId="73BE65BE" w:rsidR="008E5425" w:rsidRPr="00FB7C2D" w:rsidRDefault="008E5425" w:rsidP="00B54598">
      <w:pPr>
        <w:pStyle w:val="Normal1"/>
        <w:jc w:val="both"/>
        <w:rPr>
          <w:rFonts w:ascii="Calibri Light" w:hAnsi="Calibri Light"/>
        </w:rPr>
      </w:pPr>
    </w:p>
    <w:p w14:paraId="4D0F167F" w14:textId="77777777" w:rsidR="008E5425" w:rsidRPr="00FB7C2D" w:rsidRDefault="00CE4A87" w:rsidP="00B54598">
      <w:pPr>
        <w:pStyle w:val="Normal1"/>
        <w:jc w:val="both"/>
        <w:rPr>
          <w:rFonts w:ascii="Calibri Light" w:hAnsi="Calibri Light"/>
        </w:rPr>
      </w:pPr>
      <w:r w:rsidRPr="00FB7C2D">
        <w:rPr>
          <w:rFonts w:ascii="Calibri Light" w:hAnsi="Calibri Light"/>
          <w:u w:val="single"/>
        </w:rPr>
        <w:t>Key Activities</w:t>
      </w:r>
    </w:p>
    <w:p w14:paraId="56DEEFA2" w14:textId="77777777" w:rsidR="008E5425" w:rsidRPr="00FB7C2D" w:rsidRDefault="00CE4A87" w:rsidP="00B54598">
      <w:pPr>
        <w:pStyle w:val="Normal1"/>
        <w:numPr>
          <w:ilvl w:val="0"/>
          <w:numId w:val="11"/>
        </w:numPr>
        <w:ind w:hanging="360"/>
        <w:contextualSpacing/>
        <w:jc w:val="both"/>
        <w:rPr>
          <w:rFonts w:ascii="Calibri Light" w:hAnsi="Calibri Light"/>
        </w:rPr>
      </w:pPr>
      <w:r w:rsidRPr="00FB7C2D">
        <w:rPr>
          <w:rFonts w:ascii="Calibri Light" w:hAnsi="Calibri Light"/>
        </w:rPr>
        <w:t>Collect comprehensive vaccine supply chain management requirements from partners and ministries of health across three to five countries, utilizing both existing requirements and requirements discovery</w:t>
      </w:r>
    </w:p>
    <w:p w14:paraId="419C1077" w14:textId="360AF9B4" w:rsidR="008E5425" w:rsidRPr="00FB7C2D" w:rsidRDefault="00CE4A87" w:rsidP="00B54598">
      <w:pPr>
        <w:pStyle w:val="Normal1"/>
        <w:numPr>
          <w:ilvl w:val="0"/>
          <w:numId w:val="11"/>
        </w:numPr>
        <w:ind w:hanging="360"/>
        <w:contextualSpacing/>
        <w:jc w:val="both"/>
        <w:rPr>
          <w:rFonts w:ascii="Calibri Light" w:hAnsi="Calibri Light"/>
        </w:rPr>
      </w:pPr>
      <w:r w:rsidRPr="00FB7C2D">
        <w:rPr>
          <w:rFonts w:ascii="Calibri Light" w:hAnsi="Calibri Light"/>
        </w:rPr>
        <w:t xml:space="preserve">Engage global stakeholders (WHO/UNICEF Hub, Gavi, </w:t>
      </w:r>
      <w:r w:rsidR="001E1C92" w:rsidRPr="00FB7C2D">
        <w:rPr>
          <w:rFonts w:ascii="Calibri Light" w:hAnsi="Calibri Light"/>
        </w:rPr>
        <w:t>etc.</w:t>
      </w:r>
      <w:r w:rsidRPr="00FB7C2D">
        <w:rPr>
          <w:rFonts w:ascii="Calibri Light" w:hAnsi="Calibri Light"/>
        </w:rPr>
        <w:t>) to integrate global guidance on NexGen iSC, product requirements from the Gavi Data for Management Priority Working Group and country-level requirements</w:t>
      </w:r>
    </w:p>
    <w:p w14:paraId="1B306D50" w14:textId="77777777" w:rsidR="008E5425" w:rsidRPr="00FB7C2D" w:rsidRDefault="00CE4A87" w:rsidP="00B54598">
      <w:pPr>
        <w:pStyle w:val="Normal1"/>
        <w:numPr>
          <w:ilvl w:val="0"/>
          <w:numId w:val="11"/>
        </w:numPr>
        <w:ind w:hanging="360"/>
        <w:contextualSpacing/>
        <w:jc w:val="both"/>
        <w:rPr>
          <w:rFonts w:ascii="Calibri Light" w:hAnsi="Calibri Light"/>
        </w:rPr>
      </w:pPr>
      <w:r w:rsidRPr="00FB7C2D">
        <w:rPr>
          <w:rFonts w:ascii="Calibri Light" w:hAnsi="Calibri Light"/>
        </w:rPr>
        <w:t xml:space="preserve">Conduct requirements validation workshop with partners and MoH representatives to prioritize requirements </w:t>
      </w:r>
    </w:p>
    <w:p w14:paraId="2BDE65DD" w14:textId="77777777" w:rsidR="008E5425" w:rsidRPr="00FB7C2D" w:rsidRDefault="00CE4A87" w:rsidP="00B54598">
      <w:pPr>
        <w:pStyle w:val="Normal1"/>
        <w:numPr>
          <w:ilvl w:val="0"/>
          <w:numId w:val="11"/>
        </w:numPr>
        <w:ind w:hanging="360"/>
        <w:contextualSpacing/>
        <w:jc w:val="both"/>
        <w:rPr>
          <w:rFonts w:ascii="Calibri Light" w:hAnsi="Calibri Light"/>
        </w:rPr>
      </w:pPr>
      <w:r w:rsidRPr="00FB7C2D">
        <w:rPr>
          <w:rFonts w:ascii="Calibri Light" w:hAnsi="Calibri Light"/>
        </w:rPr>
        <w:t>Create high-level design, emphasizing code reusability and modularity</w:t>
      </w:r>
    </w:p>
    <w:p w14:paraId="0DF693EC" w14:textId="77777777" w:rsidR="008E5425" w:rsidRPr="00FB7C2D" w:rsidRDefault="00CE4A87" w:rsidP="00B54598">
      <w:pPr>
        <w:pStyle w:val="Normal1"/>
        <w:numPr>
          <w:ilvl w:val="0"/>
          <w:numId w:val="11"/>
        </w:numPr>
        <w:ind w:hanging="360"/>
        <w:contextualSpacing/>
        <w:jc w:val="both"/>
        <w:rPr>
          <w:rFonts w:ascii="Calibri Light" w:hAnsi="Calibri Light"/>
        </w:rPr>
      </w:pPr>
      <w:r w:rsidRPr="00FB7C2D">
        <w:rPr>
          <w:rFonts w:ascii="Calibri Light" w:hAnsi="Calibri Light"/>
        </w:rPr>
        <w:t>Develop OpenLMIS vaccine functionality, ensuring global configurability and reusability</w:t>
      </w:r>
    </w:p>
    <w:p w14:paraId="479586E5" w14:textId="77777777" w:rsidR="008E5425" w:rsidRPr="00FB7C2D" w:rsidRDefault="00CE4A87" w:rsidP="00884105">
      <w:pPr>
        <w:pStyle w:val="Normal1"/>
        <w:numPr>
          <w:ilvl w:val="0"/>
          <w:numId w:val="11"/>
        </w:numPr>
        <w:ind w:hanging="360"/>
        <w:contextualSpacing/>
        <w:jc w:val="both"/>
        <w:rPr>
          <w:rFonts w:ascii="Calibri Light" w:hAnsi="Calibri Light"/>
        </w:rPr>
      </w:pPr>
      <w:r w:rsidRPr="00FB7C2D">
        <w:rPr>
          <w:rFonts w:ascii="Calibri Light" w:hAnsi="Calibri Light"/>
        </w:rPr>
        <w:t>Release documentation and support OpenLMIS community to deploy solution</w:t>
      </w:r>
    </w:p>
    <w:p w14:paraId="7749E185" w14:textId="77777777" w:rsidR="009231AD" w:rsidRPr="00FB7C2D" w:rsidRDefault="009231AD" w:rsidP="00884105">
      <w:pPr>
        <w:pStyle w:val="Normal1"/>
        <w:jc w:val="both"/>
        <w:rPr>
          <w:rFonts w:ascii="Calibri Light" w:hAnsi="Calibri Light"/>
          <w:u w:val="single"/>
        </w:rPr>
      </w:pPr>
    </w:p>
    <w:p w14:paraId="68800020" w14:textId="77777777" w:rsidR="00F36724" w:rsidRDefault="00F36724">
      <w:pPr>
        <w:rPr>
          <w:rFonts w:ascii="Calibri Light" w:hAnsi="Calibri Light"/>
          <w:u w:val="single"/>
        </w:rPr>
      </w:pPr>
      <w:r>
        <w:rPr>
          <w:rFonts w:ascii="Calibri Light" w:hAnsi="Calibri Light"/>
          <w:u w:val="single"/>
        </w:rPr>
        <w:br w:type="page"/>
      </w:r>
    </w:p>
    <w:p w14:paraId="4E64E7F1" w14:textId="4F5E1CB4" w:rsidR="008E5425" w:rsidRPr="00FB7C2D" w:rsidRDefault="00CE4A87" w:rsidP="00884105">
      <w:pPr>
        <w:pStyle w:val="Normal1"/>
        <w:jc w:val="both"/>
        <w:rPr>
          <w:rFonts w:ascii="Calibri Light" w:hAnsi="Calibri Light"/>
        </w:rPr>
      </w:pPr>
      <w:r w:rsidRPr="00FB7C2D">
        <w:rPr>
          <w:rFonts w:ascii="Calibri Light" w:hAnsi="Calibri Light"/>
          <w:u w:val="single"/>
        </w:rPr>
        <w:t>Project Approach &amp; Timeline</w:t>
      </w:r>
    </w:p>
    <w:p w14:paraId="1022DFD8" w14:textId="6A52159E" w:rsidR="008E5425" w:rsidRPr="00FB7C2D" w:rsidRDefault="00CE4A87" w:rsidP="00884105">
      <w:pPr>
        <w:pStyle w:val="Normal1"/>
        <w:jc w:val="both"/>
        <w:rPr>
          <w:rFonts w:ascii="Calibri Light" w:hAnsi="Calibri Light"/>
        </w:rPr>
      </w:pPr>
      <w:r w:rsidRPr="00FB7C2D">
        <w:rPr>
          <w:rFonts w:ascii="Calibri Light" w:hAnsi="Calibri Light"/>
        </w:rPr>
        <w:t xml:space="preserve">Vaccines functionality will be built out using the modular design for OpenLMIS 3.x, extending OpenLMIS to support specific vaccine-program needs. During high-level design the solution architecture will be defined, including determining what services, modules and extension points are needed to support vaccine </w:t>
      </w:r>
      <w:r w:rsidR="00C91F72">
        <w:rPr>
          <w:rFonts w:ascii="Calibri Light" w:hAnsi="Calibri Light"/>
        </w:rPr>
        <w:t>supply chain</w:t>
      </w:r>
      <w:r w:rsidR="00C91F72" w:rsidRPr="00FB7C2D">
        <w:rPr>
          <w:rFonts w:ascii="Calibri Light" w:hAnsi="Calibri Light"/>
        </w:rPr>
        <w:t xml:space="preserve"> </w:t>
      </w:r>
      <w:r w:rsidRPr="00FB7C2D">
        <w:rPr>
          <w:rFonts w:ascii="Calibri Light" w:hAnsi="Calibri Light"/>
        </w:rPr>
        <w:t>needs.</w:t>
      </w:r>
    </w:p>
    <w:p w14:paraId="24F22C66" w14:textId="77777777" w:rsidR="008E5425" w:rsidRPr="00FB7C2D" w:rsidRDefault="00CE4A87">
      <w:pPr>
        <w:pStyle w:val="Normal1"/>
        <w:jc w:val="both"/>
        <w:rPr>
          <w:rFonts w:ascii="Calibri Light" w:hAnsi="Calibri Light"/>
        </w:rPr>
      </w:pPr>
      <w:r w:rsidRPr="00FB7C2D">
        <w:rPr>
          <w:rFonts w:ascii="Calibri Light" w:hAnsi="Calibri Light"/>
        </w:rPr>
        <w:t xml:space="preserve">Software development will be coordinated with overall OpenLMIS 3.x release schedule, as shown in the high-level schedule below. The project is expected to take 16 months. A major contributor to the length of this project is the time needed to work with country and global stakeholders on common requirements for vaccine management. </w:t>
      </w:r>
    </w:p>
    <w:p w14:paraId="7C1C03A3" w14:textId="77777777" w:rsidR="009231AD" w:rsidRPr="00FB7C2D" w:rsidRDefault="009231AD" w:rsidP="00FB7C2D">
      <w:pPr>
        <w:pStyle w:val="Normal1"/>
        <w:keepNext/>
        <w:jc w:val="both"/>
        <w:rPr>
          <w:rFonts w:ascii="Calibri Light" w:hAnsi="Calibri Light"/>
        </w:rPr>
      </w:pPr>
      <w:r w:rsidRPr="00FB7C2D">
        <w:rPr>
          <w:rFonts w:ascii="Calibri Light" w:hAnsi="Calibri Light"/>
          <w:noProof/>
        </w:rPr>
        <w:drawing>
          <wp:inline distT="0" distB="0" distL="0" distR="0" wp14:anchorId="2BCA5F4A" wp14:editId="5995D1F6">
            <wp:extent cx="5943600" cy="2356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LMIS - Vaccines.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356485"/>
                    </a:xfrm>
                    <a:prstGeom prst="rect">
                      <a:avLst/>
                    </a:prstGeom>
                  </pic:spPr>
                </pic:pic>
              </a:graphicData>
            </a:graphic>
          </wp:inline>
        </w:drawing>
      </w:r>
    </w:p>
    <w:p w14:paraId="3D9E1D73" w14:textId="6C06FDA3" w:rsidR="00F36724" w:rsidRPr="002751F6" w:rsidRDefault="009231AD" w:rsidP="002751F6">
      <w:pPr>
        <w:pStyle w:val="Caption"/>
        <w:jc w:val="both"/>
        <w:rPr>
          <w:rFonts w:ascii="Calibri Light" w:hAnsi="Calibri Light"/>
        </w:rPr>
      </w:pPr>
      <w:r w:rsidRPr="00FB7C2D">
        <w:rPr>
          <w:rFonts w:ascii="Calibri Light" w:hAnsi="Calibri Light"/>
        </w:rPr>
        <w:t xml:space="preserve">Figure </w:t>
      </w:r>
      <w:r w:rsidR="00C91F72">
        <w:rPr>
          <w:rFonts w:ascii="Calibri Light" w:hAnsi="Calibri Light"/>
        </w:rPr>
        <w:t>10</w:t>
      </w:r>
      <w:r w:rsidRPr="00FB7C2D">
        <w:rPr>
          <w:rFonts w:ascii="Calibri Light" w:hAnsi="Calibri Light"/>
        </w:rPr>
        <w:t>: OpenLMIS Vaccines</w:t>
      </w:r>
    </w:p>
    <w:sectPr w:rsidR="00F36724" w:rsidRPr="002751F6">
      <w:headerReference w:type="default" r:id="rId21"/>
      <w:headerReference w:type="first" r:id="rId22"/>
      <w:footerReference w:type="first" r:id="rId23"/>
      <w:pgSz w:w="12240" w:h="15840"/>
      <w:pgMar w:top="1440" w:right="1440" w:bottom="1440" w:left="1440" w:header="720" w:footer="720" w:gutter="0"/>
      <w:pgNumType w:start="1"/>
      <w:cols w:space="720"/>
      <w:titlePg/>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093E44" w15:done="0"/>
  <w15:commentEx w15:paraId="1BBC083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2C169" w14:textId="77777777" w:rsidR="00D74641" w:rsidRDefault="00D74641">
      <w:pPr>
        <w:spacing w:after="0"/>
      </w:pPr>
      <w:r>
        <w:separator/>
      </w:r>
    </w:p>
  </w:endnote>
  <w:endnote w:type="continuationSeparator" w:id="0">
    <w:p w14:paraId="5A53BB8A" w14:textId="77777777" w:rsidR="00D74641" w:rsidRDefault="00D746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003" w:usb1="00000000" w:usb2="00000000" w:usb3="00000000" w:csb0="00000001" w:csb1="00000000"/>
  </w:font>
  <w:font w:name="Quattrocento Sans">
    <w:altName w:val="Times New Roman"/>
    <w:charset w:val="00"/>
    <w:family w:val="auto"/>
    <w:pitch w:val="default"/>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Cambria">
    <w:panose1 w:val="02040503050406030204"/>
    <w:charset w:val="00"/>
    <w:family w:val="auto"/>
    <w:pitch w:val="variable"/>
    <w:sig w:usb0="E00002FF" w:usb1="400004FF" w:usb2="00000000" w:usb3="00000000" w:csb0="0000019F" w:csb1="00000000"/>
  </w:font>
  <w:font w:name="Segoe UI Light">
    <w:altName w:val="Luminari"/>
    <w:charset w:val="00"/>
    <w:family w:val="swiss"/>
    <w:pitch w:val="variable"/>
    <w:sig w:usb0="E00002FF" w:usb1="4000A47B" w:usb2="00000001"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19A3E" w14:textId="77777777" w:rsidR="00D74641" w:rsidRDefault="00D74641">
    <w:pPr>
      <w:pStyle w:val="Normal1"/>
      <w:tabs>
        <w:tab w:val="center" w:pos="4680"/>
        <w:tab w:val="right" w:pos="9360"/>
      </w:tabs>
      <w:spacing w:after="1008"/>
    </w:pPr>
    <w:r>
      <w:rPr>
        <w:sz w:val="18"/>
        <w:szCs w:val="18"/>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66182" w14:textId="77777777" w:rsidR="00D74641" w:rsidRDefault="00D74641">
      <w:pPr>
        <w:spacing w:after="0"/>
      </w:pPr>
      <w:r>
        <w:separator/>
      </w:r>
    </w:p>
  </w:footnote>
  <w:footnote w:type="continuationSeparator" w:id="0">
    <w:p w14:paraId="69BBC331" w14:textId="77777777" w:rsidR="00D74641" w:rsidRDefault="00D74641">
      <w:pPr>
        <w:spacing w:after="0"/>
      </w:pPr>
      <w:r>
        <w:continuationSeparator/>
      </w:r>
    </w:p>
  </w:footnote>
  <w:footnote w:id="1">
    <w:p w14:paraId="016DAB4E" w14:textId="77777777" w:rsidR="00D74641" w:rsidRPr="00D74D6E" w:rsidRDefault="00D74641">
      <w:pPr>
        <w:pStyle w:val="Normal1"/>
        <w:spacing w:after="0"/>
        <w:rPr>
          <w:rFonts w:ascii="Calibri Light" w:hAnsi="Calibri Light"/>
          <w:sz w:val="20"/>
          <w:szCs w:val="20"/>
        </w:rPr>
      </w:pPr>
      <w:r w:rsidRPr="00D74D6E">
        <w:rPr>
          <w:rFonts w:ascii="Calibri Light" w:hAnsi="Calibri Light"/>
          <w:sz w:val="20"/>
          <w:szCs w:val="20"/>
          <w:vertAlign w:val="superscript"/>
        </w:rPr>
        <w:footnoteRef/>
      </w:r>
      <w:r w:rsidRPr="00D74D6E">
        <w:rPr>
          <w:rFonts w:ascii="Calibri Light" w:hAnsi="Calibri Light"/>
          <w:sz w:val="20"/>
          <w:szCs w:val="20"/>
        </w:rPr>
        <w:t xml:space="preserve"> Support in the Data Model only; no feature development at this time.</w:t>
      </w:r>
    </w:p>
  </w:footnote>
  <w:footnote w:id="2">
    <w:p w14:paraId="67516F07" w14:textId="66A6C247" w:rsidR="00D74641" w:rsidRPr="00FB7C2D" w:rsidRDefault="00D74641">
      <w:pPr>
        <w:pStyle w:val="Normal1"/>
        <w:spacing w:after="0"/>
        <w:rPr>
          <w:rFonts w:ascii="Calibri Light" w:hAnsi="Calibri Light"/>
        </w:rPr>
      </w:pPr>
      <w:r w:rsidRPr="00FB7C2D">
        <w:rPr>
          <w:rFonts w:ascii="Calibri Light" w:hAnsi="Calibri Light"/>
          <w:sz w:val="20"/>
          <w:vertAlign w:val="superscript"/>
        </w:rPr>
        <w:footnoteRef/>
      </w:r>
      <w:r w:rsidRPr="00FB7C2D">
        <w:rPr>
          <w:rFonts w:ascii="Calibri Light" w:hAnsi="Calibri Light"/>
          <w:sz w:val="20"/>
        </w:rPr>
        <w:t xml:space="preserve"> E.g. Pick Pack, Offline Stock Adjustments</w:t>
      </w:r>
    </w:p>
  </w:footnote>
  <w:footnote w:id="3">
    <w:p w14:paraId="3A1D5961" w14:textId="77777777" w:rsidR="00D74641" w:rsidRPr="00D74D6E" w:rsidRDefault="00D74641">
      <w:pPr>
        <w:pStyle w:val="Normal1"/>
        <w:spacing w:after="0"/>
        <w:rPr>
          <w:rFonts w:ascii="Calibri Light" w:hAnsi="Calibri Light"/>
          <w:sz w:val="20"/>
          <w:szCs w:val="20"/>
        </w:rPr>
      </w:pPr>
      <w:r w:rsidRPr="00D74D6E">
        <w:rPr>
          <w:rFonts w:ascii="Calibri Light" w:hAnsi="Calibri Light"/>
          <w:sz w:val="20"/>
          <w:szCs w:val="20"/>
          <w:vertAlign w:val="superscript"/>
        </w:rPr>
        <w:footnoteRef/>
      </w:r>
      <w:r w:rsidRPr="00D74D6E">
        <w:rPr>
          <w:rFonts w:ascii="Calibri Light" w:eastAsia="Arial" w:hAnsi="Calibri Light" w:cs="Arial"/>
          <w:sz w:val="20"/>
          <w:szCs w:val="20"/>
        </w:rPr>
        <w:t xml:space="preserve"> The three countries to participate in the multi-country requirements gathering will likely be Uganda, Malawi, and Zimbabwe, based on current MOH interest and priorities, donor interest, and in-country capacity.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2717E" w14:textId="040939F1" w:rsidR="00D74641" w:rsidRPr="00FB7C2D" w:rsidRDefault="00D74641">
    <w:pPr>
      <w:pStyle w:val="Normal1"/>
      <w:tabs>
        <w:tab w:val="left" w:pos="5343"/>
      </w:tabs>
      <w:spacing w:before="720"/>
      <w:jc w:val="right"/>
      <w:rPr>
        <w:rFonts w:ascii="Calibri Light" w:hAnsi="Calibri Light"/>
      </w:rPr>
    </w:pPr>
    <w:r>
      <w:rPr>
        <w:rFonts w:ascii="Cambria" w:eastAsia="Cambria" w:hAnsi="Cambria" w:cs="Cambria"/>
      </w:rPr>
      <w:tab/>
    </w:r>
    <w:r>
      <w:rPr>
        <w:rFonts w:ascii="Cambria" w:eastAsia="Cambria" w:hAnsi="Cambria" w:cs="Cambria"/>
      </w:rPr>
      <w:tab/>
    </w:r>
    <w:r>
      <w:rPr>
        <w:rFonts w:ascii="Cambria" w:eastAsia="Cambria" w:hAnsi="Cambria" w:cs="Cambria"/>
      </w:rPr>
      <w:tab/>
    </w:r>
    <w:r w:rsidRPr="00FB7C2D">
      <w:rPr>
        <w:rFonts w:ascii="Calibri Light" w:eastAsia="Quattrocento Sans" w:hAnsi="Calibri Light" w:cs="Quattrocento Sans"/>
      </w:rPr>
      <w:t xml:space="preserve">Page </w:t>
    </w:r>
    <w:r w:rsidRPr="00FB7C2D">
      <w:rPr>
        <w:rFonts w:ascii="Calibri Light" w:hAnsi="Calibri Light"/>
      </w:rPr>
      <w:fldChar w:fldCharType="begin"/>
    </w:r>
    <w:r w:rsidRPr="00FB7C2D">
      <w:rPr>
        <w:rFonts w:ascii="Calibri Light" w:hAnsi="Calibri Light"/>
      </w:rPr>
      <w:instrText>PAGE</w:instrText>
    </w:r>
    <w:r w:rsidRPr="00FB7C2D">
      <w:rPr>
        <w:rFonts w:ascii="Calibri Light" w:hAnsi="Calibri Light"/>
      </w:rPr>
      <w:fldChar w:fldCharType="separate"/>
    </w:r>
    <w:r w:rsidR="00C869E8">
      <w:rPr>
        <w:rFonts w:ascii="Calibri Light" w:hAnsi="Calibri Light"/>
        <w:noProof/>
      </w:rPr>
      <w:t>14</w:t>
    </w:r>
    <w:r w:rsidRPr="00FB7C2D">
      <w:rPr>
        <w:rFonts w:ascii="Calibri Light" w:hAnsi="Calibri Light"/>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77DB" w14:textId="65EBFE1F" w:rsidR="00D74641" w:rsidRDefault="00D74641" w:rsidP="00FB7C2D">
    <w:pPr>
      <w:pStyle w:val="Normal1"/>
      <w:tabs>
        <w:tab w:val="center" w:pos="4680"/>
        <w:tab w:val="right" w:pos="9360"/>
      </w:tabs>
      <w:spacing w:after="0"/>
      <w:jc w:val="center"/>
    </w:pPr>
    <w:r w:rsidRPr="00FB7C2D">
      <w:rPr>
        <w:rFonts w:ascii="Segoe UI Light" w:hAnsi="Segoe UI Light"/>
        <w:b/>
        <w:noProof/>
      </w:rPr>
      <w:drawing>
        <wp:inline distT="0" distB="0" distL="0" distR="0" wp14:anchorId="2980E612" wp14:editId="51070F37">
          <wp:extent cx="3435978" cy="749300"/>
          <wp:effectExtent l="0" t="0" r="0" b="0"/>
          <wp:docPr id="8" name="Picture 8" descr="\\vrserver\shared\External Affairs\LOGOs\VR_2014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rserver\shared\External Affairs\LOGOs\VR_2014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6412" cy="758118"/>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175E8"/>
    <w:multiLevelType w:val="multilevel"/>
    <w:tmpl w:val="50FC5AE6"/>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2A4D0618"/>
    <w:multiLevelType w:val="multilevel"/>
    <w:tmpl w:val="0DA82F9A"/>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
    <w:nsid w:val="2C027F5B"/>
    <w:multiLevelType w:val="multilevel"/>
    <w:tmpl w:val="1F14A814"/>
    <w:lvl w:ilvl="0">
      <w:start w:val="1"/>
      <w:numFmt w:val="bullet"/>
      <w:lvlText w:val="●"/>
      <w:lvlJc w:val="left"/>
      <w:pPr>
        <w:ind w:left="1440" w:firstLine="1080"/>
      </w:pPr>
      <w:rPr>
        <w:rFonts w:ascii="Arial" w:eastAsia="Arial" w:hAnsi="Arial" w:cs="Arial"/>
        <w:sz w:val="20"/>
        <w:szCs w:val="20"/>
      </w:rPr>
    </w:lvl>
    <w:lvl w:ilvl="1">
      <w:start w:val="1"/>
      <w:numFmt w:val="bullet"/>
      <w:lvlText w:val="●"/>
      <w:lvlJc w:val="left"/>
      <w:pPr>
        <w:ind w:left="2160" w:firstLine="1800"/>
      </w:pPr>
      <w:rPr>
        <w:rFonts w:ascii="Arial" w:eastAsia="Arial" w:hAnsi="Arial" w:cs="Arial"/>
        <w:sz w:val="20"/>
        <w:szCs w:val="20"/>
      </w:rPr>
    </w:lvl>
    <w:lvl w:ilvl="2">
      <w:start w:val="1"/>
      <w:numFmt w:val="bullet"/>
      <w:lvlText w:val="●"/>
      <w:lvlJc w:val="left"/>
      <w:pPr>
        <w:ind w:left="2880" w:firstLine="2520"/>
      </w:pPr>
      <w:rPr>
        <w:rFonts w:ascii="Arial" w:eastAsia="Arial" w:hAnsi="Arial" w:cs="Arial"/>
        <w:sz w:val="20"/>
        <w:szCs w:val="20"/>
      </w:rPr>
    </w:lvl>
    <w:lvl w:ilvl="3">
      <w:start w:val="1"/>
      <w:numFmt w:val="bullet"/>
      <w:lvlText w:val="●"/>
      <w:lvlJc w:val="left"/>
      <w:pPr>
        <w:ind w:left="3600" w:firstLine="3240"/>
      </w:pPr>
      <w:rPr>
        <w:rFonts w:ascii="Arial" w:eastAsia="Arial" w:hAnsi="Arial" w:cs="Arial"/>
        <w:sz w:val="20"/>
        <w:szCs w:val="20"/>
      </w:rPr>
    </w:lvl>
    <w:lvl w:ilvl="4">
      <w:start w:val="1"/>
      <w:numFmt w:val="bullet"/>
      <w:lvlText w:val="●"/>
      <w:lvlJc w:val="left"/>
      <w:pPr>
        <w:ind w:left="4320" w:firstLine="3960"/>
      </w:pPr>
      <w:rPr>
        <w:rFonts w:ascii="Arial" w:eastAsia="Arial" w:hAnsi="Arial" w:cs="Arial"/>
        <w:sz w:val="20"/>
        <w:szCs w:val="20"/>
      </w:rPr>
    </w:lvl>
    <w:lvl w:ilvl="5">
      <w:start w:val="1"/>
      <w:numFmt w:val="bullet"/>
      <w:lvlText w:val="●"/>
      <w:lvlJc w:val="left"/>
      <w:pPr>
        <w:ind w:left="5040" w:firstLine="4680"/>
      </w:pPr>
      <w:rPr>
        <w:rFonts w:ascii="Arial" w:eastAsia="Arial" w:hAnsi="Arial" w:cs="Arial"/>
        <w:sz w:val="20"/>
        <w:szCs w:val="20"/>
      </w:rPr>
    </w:lvl>
    <w:lvl w:ilvl="6">
      <w:start w:val="1"/>
      <w:numFmt w:val="bullet"/>
      <w:lvlText w:val="●"/>
      <w:lvlJc w:val="left"/>
      <w:pPr>
        <w:ind w:left="5760" w:firstLine="5400"/>
      </w:pPr>
      <w:rPr>
        <w:rFonts w:ascii="Arial" w:eastAsia="Arial" w:hAnsi="Arial" w:cs="Arial"/>
        <w:sz w:val="20"/>
        <w:szCs w:val="20"/>
      </w:rPr>
    </w:lvl>
    <w:lvl w:ilvl="7">
      <w:start w:val="1"/>
      <w:numFmt w:val="bullet"/>
      <w:lvlText w:val="●"/>
      <w:lvlJc w:val="left"/>
      <w:pPr>
        <w:ind w:left="6480" w:firstLine="6120"/>
      </w:pPr>
      <w:rPr>
        <w:rFonts w:ascii="Arial" w:eastAsia="Arial" w:hAnsi="Arial" w:cs="Arial"/>
        <w:sz w:val="20"/>
        <w:szCs w:val="20"/>
      </w:rPr>
    </w:lvl>
    <w:lvl w:ilvl="8">
      <w:start w:val="1"/>
      <w:numFmt w:val="bullet"/>
      <w:lvlText w:val="●"/>
      <w:lvlJc w:val="left"/>
      <w:pPr>
        <w:ind w:left="7200" w:firstLine="6840"/>
      </w:pPr>
      <w:rPr>
        <w:rFonts w:ascii="Arial" w:eastAsia="Arial" w:hAnsi="Arial" w:cs="Arial"/>
        <w:sz w:val="20"/>
        <w:szCs w:val="20"/>
      </w:rPr>
    </w:lvl>
  </w:abstractNum>
  <w:abstractNum w:abstractNumId="3">
    <w:nsid w:val="2E984AC4"/>
    <w:multiLevelType w:val="multilevel"/>
    <w:tmpl w:val="B44436AA"/>
    <w:lvl w:ilvl="0">
      <w:start w:val="1"/>
      <w:numFmt w:val="upperLetter"/>
      <w:lvlText w:val="%1."/>
      <w:lvlJc w:val="left"/>
      <w:pPr>
        <w:ind w:left="360" w:firstLine="0"/>
      </w:pPr>
    </w:lvl>
    <w:lvl w:ilvl="1">
      <w:start w:val="1"/>
      <w:numFmt w:val="lowerLetter"/>
      <w:lvlText w:val="%2."/>
      <w:lvlJc w:val="left"/>
      <w:pPr>
        <w:ind w:left="1080" w:firstLine="720"/>
      </w:pPr>
      <w:rPr>
        <w:rFonts w:ascii="Arial" w:eastAsia="Arial" w:hAnsi="Arial" w:cs="Arial"/>
      </w:rPr>
    </w:lvl>
    <w:lvl w:ilvl="2">
      <w:start w:val="1"/>
      <w:numFmt w:val="lowerRoman"/>
      <w:lvlText w:val="%3."/>
      <w:lvlJc w:val="right"/>
      <w:pPr>
        <w:ind w:left="1800" w:firstLine="1440"/>
      </w:pPr>
      <w:rPr>
        <w:rFonts w:ascii="Arial" w:eastAsia="Arial" w:hAnsi="Arial" w:cs="Arial"/>
      </w:rPr>
    </w:lvl>
    <w:lvl w:ilvl="3">
      <w:start w:val="1"/>
      <w:numFmt w:val="decimal"/>
      <w:lvlText w:val="%4."/>
      <w:lvlJc w:val="left"/>
      <w:pPr>
        <w:ind w:left="2520" w:firstLine="2160"/>
      </w:pPr>
      <w:rPr>
        <w:rFonts w:ascii="Arial" w:eastAsia="Arial" w:hAnsi="Arial" w:cs="Arial"/>
      </w:rPr>
    </w:lvl>
    <w:lvl w:ilvl="4">
      <w:start w:val="1"/>
      <w:numFmt w:val="lowerLetter"/>
      <w:lvlText w:val="%5."/>
      <w:lvlJc w:val="left"/>
      <w:pPr>
        <w:ind w:left="3240" w:firstLine="2880"/>
      </w:pPr>
      <w:rPr>
        <w:rFonts w:ascii="Arial" w:eastAsia="Arial" w:hAnsi="Arial" w:cs="Arial"/>
      </w:rPr>
    </w:lvl>
    <w:lvl w:ilvl="5">
      <w:start w:val="1"/>
      <w:numFmt w:val="lowerRoman"/>
      <w:lvlText w:val="%6."/>
      <w:lvlJc w:val="right"/>
      <w:pPr>
        <w:ind w:left="3960" w:firstLine="3600"/>
      </w:pPr>
      <w:rPr>
        <w:rFonts w:ascii="Arial" w:eastAsia="Arial" w:hAnsi="Arial" w:cs="Arial"/>
      </w:rPr>
    </w:lvl>
    <w:lvl w:ilvl="6">
      <w:start w:val="1"/>
      <w:numFmt w:val="decimal"/>
      <w:lvlText w:val="%7."/>
      <w:lvlJc w:val="left"/>
      <w:pPr>
        <w:ind w:left="4680" w:firstLine="4320"/>
      </w:pPr>
      <w:rPr>
        <w:rFonts w:ascii="Arial" w:eastAsia="Arial" w:hAnsi="Arial" w:cs="Arial"/>
      </w:rPr>
    </w:lvl>
    <w:lvl w:ilvl="7">
      <w:start w:val="1"/>
      <w:numFmt w:val="lowerLetter"/>
      <w:lvlText w:val="%8."/>
      <w:lvlJc w:val="left"/>
      <w:pPr>
        <w:ind w:left="5400" w:firstLine="5040"/>
      </w:pPr>
      <w:rPr>
        <w:rFonts w:ascii="Arial" w:eastAsia="Arial" w:hAnsi="Arial" w:cs="Arial"/>
      </w:rPr>
    </w:lvl>
    <w:lvl w:ilvl="8">
      <w:start w:val="1"/>
      <w:numFmt w:val="lowerRoman"/>
      <w:lvlText w:val="%9."/>
      <w:lvlJc w:val="right"/>
      <w:pPr>
        <w:ind w:left="6120" w:firstLine="5760"/>
      </w:pPr>
      <w:rPr>
        <w:rFonts w:ascii="Arial" w:eastAsia="Arial" w:hAnsi="Arial" w:cs="Arial"/>
      </w:rPr>
    </w:lvl>
  </w:abstractNum>
  <w:abstractNum w:abstractNumId="4">
    <w:nsid w:val="2EE42C94"/>
    <w:multiLevelType w:val="multilevel"/>
    <w:tmpl w:val="BB7CF446"/>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nsid w:val="34C23428"/>
    <w:multiLevelType w:val="multilevel"/>
    <w:tmpl w:val="1C7AD3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3BF869F2"/>
    <w:multiLevelType w:val="multilevel"/>
    <w:tmpl w:val="4F00363E"/>
    <w:lvl w:ilvl="0">
      <w:start w:val="1"/>
      <w:numFmt w:val="low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3C635ED8"/>
    <w:multiLevelType w:val="multilevel"/>
    <w:tmpl w:val="827096EE"/>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8">
    <w:nsid w:val="47BC35C2"/>
    <w:multiLevelType w:val="multilevel"/>
    <w:tmpl w:val="38CC5B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493D75E0"/>
    <w:multiLevelType w:val="multilevel"/>
    <w:tmpl w:val="BB8A2A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51D92FCF"/>
    <w:multiLevelType w:val="multilevel"/>
    <w:tmpl w:val="CB24C1B8"/>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1">
    <w:nsid w:val="59C05D2B"/>
    <w:multiLevelType w:val="multilevel"/>
    <w:tmpl w:val="FF9A443E"/>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2">
    <w:nsid w:val="5DA25C25"/>
    <w:multiLevelType w:val="multilevel"/>
    <w:tmpl w:val="8D7673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5EC57C4C"/>
    <w:multiLevelType w:val="multilevel"/>
    <w:tmpl w:val="9E6877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694B3483"/>
    <w:multiLevelType w:val="multilevel"/>
    <w:tmpl w:val="6F768E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6AAB6BE9"/>
    <w:multiLevelType w:val="multilevel"/>
    <w:tmpl w:val="4BDA3E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5"/>
  </w:num>
  <w:num w:numId="2">
    <w:abstractNumId w:val="6"/>
  </w:num>
  <w:num w:numId="3">
    <w:abstractNumId w:val="2"/>
  </w:num>
  <w:num w:numId="4">
    <w:abstractNumId w:val="9"/>
  </w:num>
  <w:num w:numId="5">
    <w:abstractNumId w:val="7"/>
  </w:num>
  <w:num w:numId="6">
    <w:abstractNumId w:val="12"/>
  </w:num>
  <w:num w:numId="7">
    <w:abstractNumId w:val="4"/>
  </w:num>
  <w:num w:numId="8">
    <w:abstractNumId w:val="14"/>
  </w:num>
  <w:num w:numId="9">
    <w:abstractNumId w:val="11"/>
  </w:num>
  <w:num w:numId="10">
    <w:abstractNumId w:val="1"/>
  </w:num>
  <w:num w:numId="11">
    <w:abstractNumId w:val="8"/>
  </w:num>
  <w:num w:numId="12">
    <w:abstractNumId w:val="3"/>
  </w:num>
  <w:num w:numId="13">
    <w:abstractNumId w:val="10"/>
  </w:num>
  <w:num w:numId="14">
    <w:abstractNumId w:val="0"/>
  </w:num>
  <w:num w:numId="15">
    <w:abstractNumId w:val="13"/>
  </w:num>
  <w:num w:numId="16">
    <w:abstractNumId w:val="1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mily Bancroft">
    <w15:presenceInfo w15:providerId="Windows Live" w15:userId="c1eb88ffacd3fe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8E5425"/>
    <w:rsid w:val="0001274E"/>
    <w:rsid w:val="00036EF5"/>
    <w:rsid w:val="00040677"/>
    <w:rsid w:val="00047C50"/>
    <w:rsid w:val="00075809"/>
    <w:rsid w:val="000810BD"/>
    <w:rsid w:val="000C337D"/>
    <w:rsid w:val="000D3D67"/>
    <w:rsid w:val="00130FB9"/>
    <w:rsid w:val="0015256B"/>
    <w:rsid w:val="00161968"/>
    <w:rsid w:val="001A2430"/>
    <w:rsid w:val="001E15AA"/>
    <w:rsid w:val="001E1C92"/>
    <w:rsid w:val="00222CA8"/>
    <w:rsid w:val="00266A31"/>
    <w:rsid w:val="002716BD"/>
    <w:rsid w:val="002751F6"/>
    <w:rsid w:val="00284FEF"/>
    <w:rsid w:val="002877C3"/>
    <w:rsid w:val="00297507"/>
    <w:rsid w:val="002B6BFF"/>
    <w:rsid w:val="00331519"/>
    <w:rsid w:val="0037014A"/>
    <w:rsid w:val="00373EA9"/>
    <w:rsid w:val="003777D6"/>
    <w:rsid w:val="003A19BD"/>
    <w:rsid w:val="003F0B1E"/>
    <w:rsid w:val="003F5A52"/>
    <w:rsid w:val="00401CC6"/>
    <w:rsid w:val="00427D18"/>
    <w:rsid w:val="00465F8D"/>
    <w:rsid w:val="0048521E"/>
    <w:rsid w:val="004908C9"/>
    <w:rsid w:val="00492F9F"/>
    <w:rsid w:val="004A0752"/>
    <w:rsid w:val="004A0F17"/>
    <w:rsid w:val="004B1462"/>
    <w:rsid w:val="004E3F2B"/>
    <w:rsid w:val="004E682B"/>
    <w:rsid w:val="004E7074"/>
    <w:rsid w:val="00503DDD"/>
    <w:rsid w:val="0056327E"/>
    <w:rsid w:val="00577204"/>
    <w:rsid w:val="0058755D"/>
    <w:rsid w:val="00595FB5"/>
    <w:rsid w:val="005B5C8D"/>
    <w:rsid w:val="005E246C"/>
    <w:rsid w:val="00620F4E"/>
    <w:rsid w:val="00634BC0"/>
    <w:rsid w:val="00647600"/>
    <w:rsid w:val="00673810"/>
    <w:rsid w:val="006B0341"/>
    <w:rsid w:val="006F071E"/>
    <w:rsid w:val="0070227C"/>
    <w:rsid w:val="007311DD"/>
    <w:rsid w:val="00732E23"/>
    <w:rsid w:val="0073647B"/>
    <w:rsid w:val="00777BC3"/>
    <w:rsid w:val="007833FC"/>
    <w:rsid w:val="00796991"/>
    <w:rsid w:val="007A303A"/>
    <w:rsid w:val="007A5AF3"/>
    <w:rsid w:val="007B2456"/>
    <w:rsid w:val="007C6140"/>
    <w:rsid w:val="007E4CA9"/>
    <w:rsid w:val="00810AA0"/>
    <w:rsid w:val="008171F3"/>
    <w:rsid w:val="0082339C"/>
    <w:rsid w:val="0085724D"/>
    <w:rsid w:val="008740A4"/>
    <w:rsid w:val="00876250"/>
    <w:rsid w:val="00884105"/>
    <w:rsid w:val="00894F6C"/>
    <w:rsid w:val="008B604C"/>
    <w:rsid w:val="008C3C9D"/>
    <w:rsid w:val="008E5425"/>
    <w:rsid w:val="008F7567"/>
    <w:rsid w:val="0091538A"/>
    <w:rsid w:val="009206FC"/>
    <w:rsid w:val="009231AD"/>
    <w:rsid w:val="00955362"/>
    <w:rsid w:val="00971DAD"/>
    <w:rsid w:val="009E3960"/>
    <w:rsid w:val="009F7C50"/>
    <w:rsid w:val="00A02F89"/>
    <w:rsid w:val="00A214FD"/>
    <w:rsid w:val="00A23281"/>
    <w:rsid w:val="00A40EC1"/>
    <w:rsid w:val="00A52D2B"/>
    <w:rsid w:val="00A55653"/>
    <w:rsid w:val="00A65F35"/>
    <w:rsid w:val="00A676EC"/>
    <w:rsid w:val="00A77FC3"/>
    <w:rsid w:val="00AB130E"/>
    <w:rsid w:val="00AB43EE"/>
    <w:rsid w:val="00AB6D6C"/>
    <w:rsid w:val="00AD00E6"/>
    <w:rsid w:val="00AE1983"/>
    <w:rsid w:val="00AE7A03"/>
    <w:rsid w:val="00B11DF8"/>
    <w:rsid w:val="00B328DA"/>
    <w:rsid w:val="00B5083C"/>
    <w:rsid w:val="00B54598"/>
    <w:rsid w:val="00B5742D"/>
    <w:rsid w:val="00BC7AB0"/>
    <w:rsid w:val="00C03515"/>
    <w:rsid w:val="00C360D0"/>
    <w:rsid w:val="00C45785"/>
    <w:rsid w:val="00C869E8"/>
    <w:rsid w:val="00C91F72"/>
    <w:rsid w:val="00CD1D49"/>
    <w:rsid w:val="00CE4A87"/>
    <w:rsid w:val="00D01F31"/>
    <w:rsid w:val="00D15B19"/>
    <w:rsid w:val="00D47DFA"/>
    <w:rsid w:val="00D631FF"/>
    <w:rsid w:val="00D7024E"/>
    <w:rsid w:val="00D74641"/>
    <w:rsid w:val="00D74D6E"/>
    <w:rsid w:val="00D840B1"/>
    <w:rsid w:val="00D932AA"/>
    <w:rsid w:val="00DA7BF0"/>
    <w:rsid w:val="00DB3BD6"/>
    <w:rsid w:val="00DB6D29"/>
    <w:rsid w:val="00DC4D12"/>
    <w:rsid w:val="00DE46A1"/>
    <w:rsid w:val="00E94639"/>
    <w:rsid w:val="00EA7A1E"/>
    <w:rsid w:val="00EC45B4"/>
    <w:rsid w:val="00EE104E"/>
    <w:rsid w:val="00EF5D9D"/>
    <w:rsid w:val="00F138F0"/>
    <w:rsid w:val="00F14896"/>
    <w:rsid w:val="00F210FC"/>
    <w:rsid w:val="00F2189B"/>
    <w:rsid w:val="00F36724"/>
    <w:rsid w:val="00F46DC9"/>
    <w:rsid w:val="00F711B6"/>
    <w:rsid w:val="00F76FBB"/>
    <w:rsid w:val="00FB0CFF"/>
    <w:rsid w:val="00FB67FA"/>
    <w:rsid w:val="00FB7C2D"/>
    <w:rsid w:val="00FF12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B8F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598"/>
  </w:style>
  <w:style w:type="paragraph" w:styleId="Heading1">
    <w:name w:val="heading 1"/>
    <w:basedOn w:val="Normal1"/>
    <w:next w:val="Normal1"/>
    <w:pPr>
      <w:keepNext/>
      <w:keepLines/>
      <w:spacing w:before="240" w:after="60"/>
      <w:outlineLvl w:val="0"/>
    </w:pPr>
    <w:rPr>
      <w:rFonts w:ascii="Arial" w:eastAsia="Arial" w:hAnsi="Arial" w:cs="Arial"/>
      <w:b/>
      <w:sz w:val="32"/>
      <w:szCs w:val="32"/>
    </w:rPr>
  </w:style>
  <w:style w:type="paragraph" w:styleId="Heading2">
    <w:name w:val="heading 2"/>
    <w:basedOn w:val="Normal1"/>
    <w:next w:val="Normal1"/>
    <w:pPr>
      <w:keepNext/>
      <w:keepLines/>
      <w:outlineLvl w:val="1"/>
    </w:pPr>
    <w:rPr>
      <w:rFonts w:ascii="Helvetica Neue" w:eastAsia="Helvetica Neue" w:hAnsi="Helvetica Neue" w:cs="Helvetica Neue"/>
      <w:b/>
    </w:rPr>
  </w:style>
  <w:style w:type="paragraph" w:styleId="Heading3">
    <w:name w:val="heading 3"/>
    <w:basedOn w:val="Normal1"/>
    <w:next w:val="Normal1"/>
    <w:pPr>
      <w:keepNext/>
      <w:keepLines/>
      <w:outlineLvl w:val="2"/>
    </w:pPr>
    <w:rPr>
      <w:rFonts w:ascii="Helvetica Neue" w:eastAsia="Helvetica Neue" w:hAnsi="Helvetica Neue" w:cs="Helvetica Neue"/>
      <w:b/>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rPr>
      <w:rFonts w:ascii="Quattrocento Sans" w:eastAsia="Quattrocento Sans" w:hAnsi="Quattrocento Sans" w:cs="Quattrocento Sans"/>
    </w:rPr>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rPr>
      <w:rFonts w:ascii="Quattrocento Sans" w:eastAsia="Quattrocento Sans" w:hAnsi="Quattrocento Sans" w:cs="Quattrocento Sans"/>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tblStylePr w:type="firstRow">
      <w:pPr>
        <w:contextualSpacing/>
      </w:pPr>
      <w:rPr>
        <w:b/>
      </w:rPr>
      <w:tblPr/>
      <w:tcPr>
        <w:tcBorders>
          <w:bottom w:val="single" w:sz="4" w:space="0" w:color="7F7F7F"/>
        </w:tcBorders>
        <w:tcMar>
          <w:top w:w="0" w:type="nil"/>
          <w:left w:w="115" w:type="dxa"/>
          <w:bottom w:w="0" w:type="nil"/>
          <w:right w:w="115" w:type="dxa"/>
        </w:tcMar>
      </w:tcPr>
    </w:tblStylePr>
    <w:tblStylePr w:type="lastRow">
      <w:pPr>
        <w:contextualSpacing/>
      </w:pPr>
      <w:rPr>
        <w:b/>
      </w:rPr>
      <w:tblPr/>
      <w:tcPr>
        <w:tcBorders>
          <w:top w:val="single" w:sz="4" w:space="0" w:color="7F7F7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single" w:sz="4" w:space="0" w:color="7F7F7F"/>
          <w:right w:val="single" w:sz="4" w:space="0" w:color="7F7F7F"/>
        </w:tcBorders>
        <w:tcMar>
          <w:top w:w="0" w:type="nil"/>
          <w:left w:w="115" w:type="dxa"/>
          <w:bottom w:w="0" w:type="nil"/>
          <w:right w:w="115" w:type="dxa"/>
        </w:tcMar>
      </w:tcPr>
    </w:tblStylePr>
    <w:tblStylePr w:type="band2Vert">
      <w:pPr>
        <w:contextualSpacing/>
      </w:pPr>
      <w:tblPr/>
      <w:tcPr>
        <w:tcBorders>
          <w:left w:val="single" w:sz="4" w:space="0" w:color="7F7F7F"/>
          <w:right w:val="single" w:sz="4" w:space="0" w:color="7F7F7F"/>
        </w:tcBorders>
        <w:tcMar>
          <w:top w:w="0" w:type="nil"/>
          <w:left w:w="115" w:type="dxa"/>
          <w:bottom w:w="0" w:type="nil"/>
          <w:right w:w="115" w:type="dxa"/>
        </w:tcMar>
      </w:tcPr>
    </w:tblStylePr>
    <w:tblStylePr w:type="band1Horz">
      <w:pPr>
        <w:contextualSpacing/>
      </w:pPr>
      <w:tblPr/>
      <w:tcPr>
        <w:tcBorders>
          <w:top w:val="single" w:sz="4" w:space="0" w:color="7F7F7F"/>
          <w:bottom w:val="single" w:sz="4" w:space="0" w:color="7F7F7F"/>
        </w:tcBorders>
        <w:tcMar>
          <w:top w:w="0" w:type="nil"/>
          <w:left w:w="115" w:type="dxa"/>
          <w:bottom w:w="0" w:type="nil"/>
          <w:right w:w="115" w:type="dxa"/>
        </w:tcMar>
      </w:tcPr>
    </w:tblStyle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E1C9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C92"/>
    <w:rPr>
      <w:rFonts w:ascii="Lucida Grande" w:hAnsi="Lucida Grande" w:cs="Lucida Grande"/>
      <w:sz w:val="18"/>
      <w:szCs w:val="18"/>
    </w:rPr>
  </w:style>
  <w:style w:type="paragraph" w:styleId="Caption">
    <w:name w:val="caption"/>
    <w:basedOn w:val="Normal"/>
    <w:next w:val="Normal"/>
    <w:uiPriority w:val="35"/>
    <w:unhideWhenUsed/>
    <w:qFormat/>
    <w:rsid w:val="00CE4A87"/>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7A303A"/>
    <w:rPr>
      <w:b/>
      <w:bCs/>
      <w:sz w:val="20"/>
      <w:szCs w:val="20"/>
    </w:rPr>
  </w:style>
  <w:style w:type="character" w:customStyle="1" w:styleId="CommentSubjectChar">
    <w:name w:val="Comment Subject Char"/>
    <w:basedOn w:val="CommentTextChar"/>
    <w:link w:val="CommentSubject"/>
    <w:uiPriority w:val="99"/>
    <w:semiHidden/>
    <w:rsid w:val="007A303A"/>
    <w:rPr>
      <w:b/>
      <w:bCs/>
      <w:sz w:val="20"/>
      <w:szCs w:val="20"/>
    </w:rPr>
  </w:style>
  <w:style w:type="paragraph" w:styleId="MessageHeader">
    <w:name w:val="Message Header"/>
    <w:basedOn w:val="Normal"/>
    <w:link w:val="MessageHeaderChar"/>
    <w:rsid w:val="00B54598"/>
    <w:pPr>
      <w:keepLines/>
      <w:autoSpaceDE w:val="0"/>
      <w:autoSpaceDN w:val="0"/>
      <w:adjustRightInd w:val="0"/>
      <w:spacing w:after="0" w:line="415" w:lineRule="atLeast"/>
      <w:ind w:left="1560" w:hanging="720"/>
    </w:pPr>
    <w:rPr>
      <w:rFonts w:ascii="Times New Roman" w:eastAsia="Times New Roman" w:hAnsi="Times New Roman" w:cs="Times New Roman"/>
      <w:color w:val="auto"/>
      <w:sz w:val="20"/>
      <w:szCs w:val="20"/>
    </w:rPr>
  </w:style>
  <w:style w:type="character" w:customStyle="1" w:styleId="MessageHeaderChar">
    <w:name w:val="Message Header Char"/>
    <w:basedOn w:val="DefaultParagraphFont"/>
    <w:link w:val="MessageHeader"/>
    <w:rsid w:val="00B54598"/>
    <w:rPr>
      <w:rFonts w:ascii="Times New Roman" w:eastAsia="Times New Roman" w:hAnsi="Times New Roman" w:cs="Times New Roman"/>
      <w:color w:val="auto"/>
      <w:sz w:val="20"/>
      <w:szCs w:val="20"/>
    </w:rPr>
  </w:style>
  <w:style w:type="paragraph" w:customStyle="1" w:styleId="MessageHeaderFirst">
    <w:name w:val="Message Header First"/>
    <w:basedOn w:val="MessageHeader"/>
    <w:next w:val="MessageHeader"/>
    <w:rsid w:val="00B54598"/>
  </w:style>
  <w:style w:type="character" w:customStyle="1" w:styleId="MessageHeaderLabel">
    <w:name w:val="Message Header Label"/>
    <w:rsid w:val="00B54598"/>
    <w:rPr>
      <w:rFonts w:ascii="Arial" w:hAnsi="Arial"/>
      <w:b/>
      <w:sz w:val="18"/>
      <w:vertAlign w:val="baseline"/>
    </w:rPr>
  </w:style>
  <w:style w:type="paragraph" w:customStyle="1" w:styleId="MessageHeaderLast">
    <w:name w:val="Message Header Last"/>
    <w:basedOn w:val="MessageHeader"/>
    <w:next w:val="BodyText"/>
    <w:rsid w:val="00B54598"/>
    <w:pPr>
      <w:pBdr>
        <w:bottom w:val="single" w:sz="6" w:space="22" w:color="auto"/>
      </w:pBdr>
      <w:spacing w:after="400"/>
    </w:pPr>
  </w:style>
  <w:style w:type="paragraph" w:styleId="BodyText">
    <w:name w:val="Body Text"/>
    <w:basedOn w:val="Normal"/>
    <w:link w:val="BodyTextChar"/>
    <w:uiPriority w:val="99"/>
    <w:semiHidden/>
    <w:unhideWhenUsed/>
    <w:rsid w:val="00B54598"/>
    <w:pPr>
      <w:spacing w:after="120"/>
    </w:pPr>
  </w:style>
  <w:style w:type="character" w:customStyle="1" w:styleId="BodyTextChar">
    <w:name w:val="Body Text Char"/>
    <w:basedOn w:val="DefaultParagraphFont"/>
    <w:link w:val="BodyText"/>
    <w:uiPriority w:val="99"/>
    <w:semiHidden/>
    <w:rsid w:val="00B54598"/>
  </w:style>
  <w:style w:type="paragraph" w:styleId="Header">
    <w:name w:val="header"/>
    <w:basedOn w:val="Normal"/>
    <w:link w:val="HeaderChar"/>
    <w:uiPriority w:val="99"/>
    <w:unhideWhenUsed/>
    <w:rsid w:val="00B54598"/>
    <w:pPr>
      <w:tabs>
        <w:tab w:val="center" w:pos="4680"/>
        <w:tab w:val="right" w:pos="9360"/>
      </w:tabs>
      <w:spacing w:after="0"/>
    </w:pPr>
  </w:style>
  <w:style w:type="character" w:customStyle="1" w:styleId="HeaderChar">
    <w:name w:val="Header Char"/>
    <w:basedOn w:val="DefaultParagraphFont"/>
    <w:link w:val="Header"/>
    <w:uiPriority w:val="99"/>
    <w:rsid w:val="00B54598"/>
  </w:style>
  <w:style w:type="paragraph" w:styleId="Footer">
    <w:name w:val="footer"/>
    <w:basedOn w:val="Normal"/>
    <w:link w:val="FooterChar"/>
    <w:uiPriority w:val="99"/>
    <w:unhideWhenUsed/>
    <w:rsid w:val="00B54598"/>
    <w:pPr>
      <w:tabs>
        <w:tab w:val="center" w:pos="4680"/>
        <w:tab w:val="right" w:pos="9360"/>
      </w:tabs>
      <w:spacing w:after="0"/>
    </w:pPr>
  </w:style>
  <w:style w:type="character" w:customStyle="1" w:styleId="FooterChar">
    <w:name w:val="Footer Char"/>
    <w:basedOn w:val="DefaultParagraphFont"/>
    <w:link w:val="Footer"/>
    <w:uiPriority w:val="99"/>
    <w:rsid w:val="00B54598"/>
  </w:style>
  <w:style w:type="character" w:styleId="Hyperlink">
    <w:name w:val="Hyperlink"/>
    <w:basedOn w:val="DefaultParagraphFont"/>
    <w:uiPriority w:val="99"/>
    <w:unhideWhenUsed/>
    <w:rsid w:val="00A52D2B"/>
    <w:rPr>
      <w:color w:val="0000FF" w:themeColor="hyperlink"/>
      <w:u w:val="single"/>
    </w:rPr>
  </w:style>
  <w:style w:type="paragraph" w:styleId="Revision">
    <w:name w:val="Revision"/>
    <w:hidden/>
    <w:uiPriority w:val="99"/>
    <w:semiHidden/>
    <w:rsid w:val="000D3D67"/>
    <w:pPr>
      <w:spacing w:after="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598"/>
  </w:style>
  <w:style w:type="paragraph" w:styleId="Heading1">
    <w:name w:val="heading 1"/>
    <w:basedOn w:val="Normal1"/>
    <w:next w:val="Normal1"/>
    <w:pPr>
      <w:keepNext/>
      <w:keepLines/>
      <w:spacing w:before="240" w:after="60"/>
      <w:outlineLvl w:val="0"/>
    </w:pPr>
    <w:rPr>
      <w:rFonts w:ascii="Arial" w:eastAsia="Arial" w:hAnsi="Arial" w:cs="Arial"/>
      <w:b/>
      <w:sz w:val="32"/>
      <w:szCs w:val="32"/>
    </w:rPr>
  </w:style>
  <w:style w:type="paragraph" w:styleId="Heading2">
    <w:name w:val="heading 2"/>
    <w:basedOn w:val="Normal1"/>
    <w:next w:val="Normal1"/>
    <w:pPr>
      <w:keepNext/>
      <w:keepLines/>
      <w:outlineLvl w:val="1"/>
    </w:pPr>
    <w:rPr>
      <w:rFonts w:ascii="Helvetica Neue" w:eastAsia="Helvetica Neue" w:hAnsi="Helvetica Neue" w:cs="Helvetica Neue"/>
      <w:b/>
    </w:rPr>
  </w:style>
  <w:style w:type="paragraph" w:styleId="Heading3">
    <w:name w:val="heading 3"/>
    <w:basedOn w:val="Normal1"/>
    <w:next w:val="Normal1"/>
    <w:pPr>
      <w:keepNext/>
      <w:keepLines/>
      <w:outlineLvl w:val="2"/>
    </w:pPr>
    <w:rPr>
      <w:rFonts w:ascii="Helvetica Neue" w:eastAsia="Helvetica Neue" w:hAnsi="Helvetica Neue" w:cs="Helvetica Neue"/>
      <w:b/>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rPr>
      <w:rFonts w:ascii="Quattrocento Sans" w:eastAsia="Quattrocento Sans" w:hAnsi="Quattrocento Sans" w:cs="Quattrocento Sans"/>
    </w:rPr>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rPr>
      <w:rFonts w:ascii="Quattrocento Sans" w:eastAsia="Quattrocento Sans" w:hAnsi="Quattrocento Sans" w:cs="Quattrocento Sans"/>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tblStylePr w:type="firstRow">
      <w:pPr>
        <w:contextualSpacing/>
      </w:pPr>
      <w:rPr>
        <w:b/>
      </w:rPr>
      <w:tblPr/>
      <w:tcPr>
        <w:tcBorders>
          <w:bottom w:val="single" w:sz="4" w:space="0" w:color="7F7F7F"/>
        </w:tcBorders>
        <w:tcMar>
          <w:top w:w="0" w:type="nil"/>
          <w:left w:w="115" w:type="dxa"/>
          <w:bottom w:w="0" w:type="nil"/>
          <w:right w:w="115" w:type="dxa"/>
        </w:tcMar>
      </w:tcPr>
    </w:tblStylePr>
    <w:tblStylePr w:type="lastRow">
      <w:pPr>
        <w:contextualSpacing/>
      </w:pPr>
      <w:rPr>
        <w:b/>
      </w:rPr>
      <w:tblPr/>
      <w:tcPr>
        <w:tcBorders>
          <w:top w:val="single" w:sz="4" w:space="0" w:color="7F7F7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single" w:sz="4" w:space="0" w:color="7F7F7F"/>
          <w:right w:val="single" w:sz="4" w:space="0" w:color="7F7F7F"/>
        </w:tcBorders>
        <w:tcMar>
          <w:top w:w="0" w:type="nil"/>
          <w:left w:w="115" w:type="dxa"/>
          <w:bottom w:w="0" w:type="nil"/>
          <w:right w:w="115" w:type="dxa"/>
        </w:tcMar>
      </w:tcPr>
    </w:tblStylePr>
    <w:tblStylePr w:type="band2Vert">
      <w:pPr>
        <w:contextualSpacing/>
      </w:pPr>
      <w:tblPr/>
      <w:tcPr>
        <w:tcBorders>
          <w:left w:val="single" w:sz="4" w:space="0" w:color="7F7F7F"/>
          <w:right w:val="single" w:sz="4" w:space="0" w:color="7F7F7F"/>
        </w:tcBorders>
        <w:tcMar>
          <w:top w:w="0" w:type="nil"/>
          <w:left w:w="115" w:type="dxa"/>
          <w:bottom w:w="0" w:type="nil"/>
          <w:right w:w="115" w:type="dxa"/>
        </w:tcMar>
      </w:tcPr>
    </w:tblStylePr>
    <w:tblStylePr w:type="band1Horz">
      <w:pPr>
        <w:contextualSpacing/>
      </w:pPr>
      <w:tblPr/>
      <w:tcPr>
        <w:tcBorders>
          <w:top w:val="single" w:sz="4" w:space="0" w:color="7F7F7F"/>
          <w:bottom w:val="single" w:sz="4" w:space="0" w:color="7F7F7F"/>
        </w:tcBorders>
        <w:tcMar>
          <w:top w:w="0" w:type="nil"/>
          <w:left w:w="115" w:type="dxa"/>
          <w:bottom w:w="0" w:type="nil"/>
          <w:right w:w="115" w:type="dxa"/>
        </w:tcMar>
      </w:tcPr>
    </w:tblStyle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E1C9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C92"/>
    <w:rPr>
      <w:rFonts w:ascii="Lucida Grande" w:hAnsi="Lucida Grande" w:cs="Lucida Grande"/>
      <w:sz w:val="18"/>
      <w:szCs w:val="18"/>
    </w:rPr>
  </w:style>
  <w:style w:type="paragraph" w:styleId="Caption">
    <w:name w:val="caption"/>
    <w:basedOn w:val="Normal"/>
    <w:next w:val="Normal"/>
    <w:uiPriority w:val="35"/>
    <w:unhideWhenUsed/>
    <w:qFormat/>
    <w:rsid w:val="00CE4A87"/>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7A303A"/>
    <w:rPr>
      <w:b/>
      <w:bCs/>
      <w:sz w:val="20"/>
      <w:szCs w:val="20"/>
    </w:rPr>
  </w:style>
  <w:style w:type="character" w:customStyle="1" w:styleId="CommentSubjectChar">
    <w:name w:val="Comment Subject Char"/>
    <w:basedOn w:val="CommentTextChar"/>
    <w:link w:val="CommentSubject"/>
    <w:uiPriority w:val="99"/>
    <w:semiHidden/>
    <w:rsid w:val="007A303A"/>
    <w:rPr>
      <w:b/>
      <w:bCs/>
      <w:sz w:val="20"/>
      <w:szCs w:val="20"/>
    </w:rPr>
  </w:style>
  <w:style w:type="paragraph" w:styleId="MessageHeader">
    <w:name w:val="Message Header"/>
    <w:basedOn w:val="Normal"/>
    <w:link w:val="MessageHeaderChar"/>
    <w:rsid w:val="00B54598"/>
    <w:pPr>
      <w:keepLines/>
      <w:autoSpaceDE w:val="0"/>
      <w:autoSpaceDN w:val="0"/>
      <w:adjustRightInd w:val="0"/>
      <w:spacing w:after="0" w:line="415" w:lineRule="atLeast"/>
      <w:ind w:left="1560" w:hanging="720"/>
    </w:pPr>
    <w:rPr>
      <w:rFonts w:ascii="Times New Roman" w:eastAsia="Times New Roman" w:hAnsi="Times New Roman" w:cs="Times New Roman"/>
      <w:color w:val="auto"/>
      <w:sz w:val="20"/>
      <w:szCs w:val="20"/>
    </w:rPr>
  </w:style>
  <w:style w:type="character" w:customStyle="1" w:styleId="MessageHeaderChar">
    <w:name w:val="Message Header Char"/>
    <w:basedOn w:val="DefaultParagraphFont"/>
    <w:link w:val="MessageHeader"/>
    <w:rsid w:val="00B54598"/>
    <w:rPr>
      <w:rFonts w:ascii="Times New Roman" w:eastAsia="Times New Roman" w:hAnsi="Times New Roman" w:cs="Times New Roman"/>
      <w:color w:val="auto"/>
      <w:sz w:val="20"/>
      <w:szCs w:val="20"/>
    </w:rPr>
  </w:style>
  <w:style w:type="paragraph" w:customStyle="1" w:styleId="MessageHeaderFirst">
    <w:name w:val="Message Header First"/>
    <w:basedOn w:val="MessageHeader"/>
    <w:next w:val="MessageHeader"/>
    <w:rsid w:val="00B54598"/>
  </w:style>
  <w:style w:type="character" w:customStyle="1" w:styleId="MessageHeaderLabel">
    <w:name w:val="Message Header Label"/>
    <w:rsid w:val="00B54598"/>
    <w:rPr>
      <w:rFonts w:ascii="Arial" w:hAnsi="Arial"/>
      <w:b/>
      <w:sz w:val="18"/>
      <w:vertAlign w:val="baseline"/>
    </w:rPr>
  </w:style>
  <w:style w:type="paragraph" w:customStyle="1" w:styleId="MessageHeaderLast">
    <w:name w:val="Message Header Last"/>
    <w:basedOn w:val="MessageHeader"/>
    <w:next w:val="BodyText"/>
    <w:rsid w:val="00B54598"/>
    <w:pPr>
      <w:pBdr>
        <w:bottom w:val="single" w:sz="6" w:space="22" w:color="auto"/>
      </w:pBdr>
      <w:spacing w:after="400"/>
    </w:pPr>
  </w:style>
  <w:style w:type="paragraph" w:styleId="BodyText">
    <w:name w:val="Body Text"/>
    <w:basedOn w:val="Normal"/>
    <w:link w:val="BodyTextChar"/>
    <w:uiPriority w:val="99"/>
    <w:semiHidden/>
    <w:unhideWhenUsed/>
    <w:rsid w:val="00B54598"/>
    <w:pPr>
      <w:spacing w:after="120"/>
    </w:pPr>
  </w:style>
  <w:style w:type="character" w:customStyle="1" w:styleId="BodyTextChar">
    <w:name w:val="Body Text Char"/>
    <w:basedOn w:val="DefaultParagraphFont"/>
    <w:link w:val="BodyText"/>
    <w:uiPriority w:val="99"/>
    <w:semiHidden/>
    <w:rsid w:val="00B54598"/>
  </w:style>
  <w:style w:type="paragraph" w:styleId="Header">
    <w:name w:val="header"/>
    <w:basedOn w:val="Normal"/>
    <w:link w:val="HeaderChar"/>
    <w:uiPriority w:val="99"/>
    <w:unhideWhenUsed/>
    <w:rsid w:val="00B54598"/>
    <w:pPr>
      <w:tabs>
        <w:tab w:val="center" w:pos="4680"/>
        <w:tab w:val="right" w:pos="9360"/>
      </w:tabs>
      <w:spacing w:after="0"/>
    </w:pPr>
  </w:style>
  <w:style w:type="character" w:customStyle="1" w:styleId="HeaderChar">
    <w:name w:val="Header Char"/>
    <w:basedOn w:val="DefaultParagraphFont"/>
    <w:link w:val="Header"/>
    <w:uiPriority w:val="99"/>
    <w:rsid w:val="00B54598"/>
  </w:style>
  <w:style w:type="paragraph" w:styleId="Footer">
    <w:name w:val="footer"/>
    <w:basedOn w:val="Normal"/>
    <w:link w:val="FooterChar"/>
    <w:uiPriority w:val="99"/>
    <w:unhideWhenUsed/>
    <w:rsid w:val="00B54598"/>
    <w:pPr>
      <w:tabs>
        <w:tab w:val="center" w:pos="4680"/>
        <w:tab w:val="right" w:pos="9360"/>
      </w:tabs>
      <w:spacing w:after="0"/>
    </w:pPr>
  </w:style>
  <w:style w:type="character" w:customStyle="1" w:styleId="FooterChar">
    <w:name w:val="Footer Char"/>
    <w:basedOn w:val="DefaultParagraphFont"/>
    <w:link w:val="Footer"/>
    <w:uiPriority w:val="99"/>
    <w:rsid w:val="00B54598"/>
  </w:style>
  <w:style w:type="character" w:styleId="Hyperlink">
    <w:name w:val="Hyperlink"/>
    <w:basedOn w:val="DefaultParagraphFont"/>
    <w:uiPriority w:val="99"/>
    <w:unhideWhenUsed/>
    <w:rsid w:val="00A52D2B"/>
    <w:rPr>
      <w:color w:val="0000FF" w:themeColor="hyperlink"/>
      <w:u w:val="single"/>
    </w:rPr>
  </w:style>
  <w:style w:type="paragraph" w:styleId="Revision">
    <w:name w:val="Revision"/>
    <w:hidden/>
    <w:uiPriority w:val="99"/>
    <w:semiHidden/>
    <w:rsid w:val="000D3D6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85923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hyperlink" Target="mailto:https://openlmis.atlassian.net/wiki/display/OP/Feature+Variability+Matrix" TargetMode="External"/><Relationship Id="rId12" Type="http://schemas.openxmlformats.org/officeDocument/2006/relationships/hyperlink" Target="https://openlmis.atlassian.net/wiki/display/OP/March+2016+Re-Architecture+Design+Workshop" TargetMode="External"/><Relationship Id="rId13" Type="http://schemas.openxmlformats.org/officeDocument/2006/relationships/image" Target="media/image4.jpg"/><Relationship Id="rId14" Type="http://schemas.openxmlformats.org/officeDocument/2006/relationships/hyperlink" Target="https://openlmis.atlassian.net/wiki/display/OP/OpenLMIS+v3+Architecture+Overview" TargetMode="External"/><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5396</Words>
  <Characters>30759</Characters>
  <Application>Microsoft Macintosh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Manager>Emily Bancroft</Manager>
  <Company>VillageReach</Company>
  <LinksUpToDate>false</LinksUpToDate>
  <CharactersWithSpaces>36083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Jackson, Jake Watson</dc:creator>
  <cp:keywords/>
  <dc:description/>
  <cp:lastModifiedBy>Tenly Snow</cp:lastModifiedBy>
  <cp:revision>2</cp:revision>
  <cp:lastPrinted>2016-05-02T23:40:00Z</cp:lastPrinted>
  <dcterms:created xsi:type="dcterms:W3CDTF">2016-05-06T23:20:00Z</dcterms:created>
  <dcterms:modified xsi:type="dcterms:W3CDTF">2016-05-06T23:20:00Z</dcterms:modified>
  <cp:category/>
</cp:coreProperties>
</file>